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D66C0" w14:textId="77777777" w:rsidR="00025333" w:rsidRDefault="00025333" w:rsidP="00BE71A2">
      <w:pPr>
        <w:pStyle w:val="Default"/>
        <w:ind w:right="49"/>
        <w:jc w:val="center"/>
        <w:rPr>
          <w:rFonts w:ascii="Arial" w:hAnsi="Arial" w:cs="Arial"/>
          <w:b/>
          <w:bCs/>
        </w:rPr>
      </w:pPr>
    </w:p>
    <w:p w14:paraId="404E8ED5" w14:textId="77777777" w:rsidR="00025333" w:rsidRDefault="00025333" w:rsidP="00BE71A2">
      <w:pPr>
        <w:pStyle w:val="Default"/>
        <w:ind w:right="49"/>
        <w:jc w:val="center"/>
        <w:rPr>
          <w:rFonts w:ascii="Arial" w:hAnsi="Arial" w:cs="Arial"/>
          <w:b/>
          <w:bCs/>
        </w:rPr>
      </w:pPr>
    </w:p>
    <w:p w14:paraId="0FE91033" w14:textId="77777777" w:rsidR="00025333" w:rsidRDefault="00025333" w:rsidP="00BE71A2">
      <w:pPr>
        <w:pStyle w:val="Default"/>
        <w:ind w:right="49"/>
        <w:jc w:val="center"/>
        <w:rPr>
          <w:rFonts w:ascii="Arial" w:hAnsi="Arial" w:cs="Arial"/>
          <w:b/>
          <w:bCs/>
        </w:rPr>
      </w:pPr>
    </w:p>
    <w:p w14:paraId="738B3456" w14:textId="77777777" w:rsidR="00025333" w:rsidRDefault="00025333" w:rsidP="00BE71A2">
      <w:pPr>
        <w:pStyle w:val="Default"/>
        <w:ind w:right="49"/>
        <w:jc w:val="center"/>
        <w:rPr>
          <w:rFonts w:ascii="Arial" w:hAnsi="Arial" w:cs="Arial"/>
          <w:b/>
          <w:bCs/>
        </w:rPr>
      </w:pPr>
    </w:p>
    <w:p w14:paraId="490B740E" w14:textId="7B1F1C3C" w:rsidR="001611DF" w:rsidRDefault="00EB3ADD" w:rsidP="00BE71A2">
      <w:pPr>
        <w:pStyle w:val="Default"/>
        <w:ind w:right="49"/>
        <w:jc w:val="center"/>
        <w:rPr>
          <w:rFonts w:ascii="Arial" w:hAnsi="Arial" w:cs="Arial"/>
          <w:b/>
          <w:bCs/>
        </w:rPr>
      </w:pPr>
      <w:r>
        <w:rPr>
          <w:rFonts w:ascii="Arial" w:hAnsi="Arial" w:cs="Arial"/>
          <w:b/>
          <w:bCs/>
        </w:rPr>
        <w:t>BASES NORMATIVAS PARA LA PARTICIPACIÓN EN LA CONVOCATORIA EXTRAORDINARIA 2021 DEL COLEGIO DE COSTA RICA</w:t>
      </w:r>
    </w:p>
    <w:p w14:paraId="32795917" w14:textId="75D45FEB" w:rsidR="00AA0AC1" w:rsidRDefault="00AA0AC1" w:rsidP="00BE71A2">
      <w:pPr>
        <w:pStyle w:val="Default"/>
        <w:ind w:right="49"/>
        <w:jc w:val="center"/>
        <w:rPr>
          <w:rFonts w:ascii="Arial" w:hAnsi="Arial" w:cs="Arial"/>
          <w:b/>
          <w:bCs/>
        </w:rPr>
      </w:pPr>
    </w:p>
    <w:p w14:paraId="6F70A464" w14:textId="2E18FC42" w:rsidR="00AA0AC1" w:rsidRPr="00783B13" w:rsidRDefault="00AA0AC1" w:rsidP="00AA0AC1">
      <w:pPr>
        <w:pStyle w:val="Default"/>
        <w:ind w:right="49"/>
        <w:rPr>
          <w:rFonts w:ascii="Arial" w:hAnsi="Arial" w:cs="Arial"/>
          <w:bCs/>
        </w:rPr>
      </w:pPr>
      <w:r>
        <w:rPr>
          <w:rFonts w:ascii="Arial" w:hAnsi="Arial" w:cs="Arial"/>
          <w:b/>
          <w:bCs/>
        </w:rPr>
        <w:t xml:space="preserve">Fundamento jurídico específico: </w:t>
      </w:r>
      <w:r w:rsidRPr="00783B13">
        <w:rPr>
          <w:rFonts w:ascii="Arial" w:hAnsi="Arial" w:cs="Arial"/>
          <w:bCs/>
        </w:rPr>
        <w:t>Decreto</w:t>
      </w:r>
      <w:r w:rsidR="00783B13">
        <w:rPr>
          <w:rFonts w:ascii="Arial" w:hAnsi="Arial" w:cs="Arial"/>
          <w:bCs/>
        </w:rPr>
        <w:t xml:space="preserve"> Ejecutivo</w:t>
      </w:r>
      <w:r w:rsidRPr="00783B13">
        <w:rPr>
          <w:rFonts w:ascii="Arial" w:hAnsi="Arial" w:cs="Arial"/>
          <w:bCs/>
        </w:rPr>
        <w:t xml:space="preserve"> No. 43133-C, Reforma al Decreto Ejecutivo No. 37209-C,</w:t>
      </w:r>
      <w:r w:rsidR="003C7BDC">
        <w:rPr>
          <w:rFonts w:ascii="Arial" w:hAnsi="Arial" w:cs="Arial"/>
          <w:bCs/>
        </w:rPr>
        <w:t xml:space="preserve"> que es el</w:t>
      </w:r>
      <w:bookmarkStart w:id="0" w:name="_GoBack"/>
      <w:bookmarkEnd w:id="0"/>
      <w:r w:rsidRPr="00783B13">
        <w:rPr>
          <w:rFonts w:ascii="Arial" w:hAnsi="Arial" w:cs="Arial"/>
          <w:bCs/>
        </w:rPr>
        <w:t xml:space="preserve"> Reglamento de la Convocatoria del Colegio de Costa Rica</w:t>
      </w:r>
      <w:r w:rsidR="00783B13" w:rsidRPr="00783B13">
        <w:rPr>
          <w:rFonts w:ascii="Arial" w:hAnsi="Arial" w:cs="Arial"/>
          <w:bCs/>
        </w:rPr>
        <w:t xml:space="preserve"> para Financiamiento de Proyectos de las Artes Literarias</w:t>
      </w:r>
      <w:r w:rsidR="00783B13">
        <w:rPr>
          <w:rFonts w:ascii="Arial" w:hAnsi="Arial" w:cs="Arial"/>
          <w:bCs/>
        </w:rPr>
        <w:t>.</w:t>
      </w:r>
      <w:r w:rsidRPr="00783B13">
        <w:rPr>
          <w:rFonts w:ascii="Arial" w:hAnsi="Arial" w:cs="Arial"/>
          <w:bCs/>
        </w:rPr>
        <w:t xml:space="preserve"> </w:t>
      </w:r>
    </w:p>
    <w:p w14:paraId="57702A55" w14:textId="77777777" w:rsidR="00EB3ADD" w:rsidRPr="00783B13" w:rsidRDefault="00EB3ADD" w:rsidP="00BE71A2">
      <w:pPr>
        <w:pStyle w:val="Default"/>
        <w:ind w:right="49"/>
        <w:jc w:val="center"/>
        <w:rPr>
          <w:rFonts w:ascii="Arial" w:hAnsi="Arial" w:cs="Arial"/>
          <w:bCs/>
        </w:rPr>
      </w:pPr>
    </w:p>
    <w:p w14:paraId="0514D247" w14:textId="77777777" w:rsidR="00EB3ADD" w:rsidRDefault="00EB3ADD" w:rsidP="00BE71A2">
      <w:pPr>
        <w:pStyle w:val="Default"/>
        <w:ind w:right="49"/>
        <w:jc w:val="center"/>
        <w:rPr>
          <w:rFonts w:ascii="Arial" w:hAnsi="Arial" w:cs="Arial"/>
          <w:b/>
          <w:bCs/>
        </w:rPr>
      </w:pPr>
    </w:p>
    <w:p w14:paraId="0AD3A7A4" w14:textId="77777777" w:rsidR="00EB3ADD" w:rsidRDefault="00EB3ADD" w:rsidP="00BE71A2">
      <w:pPr>
        <w:pStyle w:val="Default"/>
        <w:ind w:right="49"/>
        <w:rPr>
          <w:rFonts w:ascii="Arial" w:hAnsi="Arial" w:cs="Arial"/>
          <w:b/>
          <w:bCs/>
        </w:rPr>
      </w:pPr>
      <w:r>
        <w:rPr>
          <w:rFonts w:ascii="Arial" w:hAnsi="Arial" w:cs="Arial"/>
          <w:b/>
          <w:bCs/>
        </w:rPr>
        <w:t>Primera categoría:</w:t>
      </w:r>
    </w:p>
    <w:p w14:paraId="74D2FABE" w14:textId="77777777" w:rsidR="001611DF" w:rsidRDefault="001611DF" w:rsidP="00BE71A2">
      <w:pPr>
        <w:pStyle w:val="Default"/>
        <w:ind w:right="49"/>
        <w:rPr>
          <w:rFonts w:ascii="Arial" w:hAnsi="Arial" w:cs="Arial"/>
          <w:b/>
          <w:bCs/>
        </w:rPr>
      </w:pPr>
    </w:p>
    <w:p w14:paraId="5CEA45C1" w14:textId="11364A3D" w:rsidR="001611DF" w:rsidRPr="00EB3ADD" w:rsidRDefault="00EB3ADD" w:rsidP="00BE71A2">
      <w:pPr>
        <w:pStyle w:val="Default"/>
        <w:ind w:right="49"/>
        <w:jc w:val="both"/>
        <w:rPr>
          <w:rFonts w:ascii="Arial" w:hAnsi="Arial" w:cs="Arial"/>
        </w:rPr>
      </w:pPr>
      <w:r w:rsidRPr="00EB3ADD">
        <w:rPr>
          <w:rFonts w:ascii="Arial" w:hAnsi="Arial" w:cs="Arial"/>
          <w:b/>
          <w:bCs/>
        </w:rPr>
        <w:t>1-</w:t>
      </w:r>
      <w:r w:rsidR="0074206A" w:rsidRPr="00EB3ADD">
        <w:rPr>
          <w:rFonts w:ascii="Arial" w:hAnsi="Arial" w:cs="Arial"/>
          <w:b/>
          <w:bCs/>
        </w:rPr>
        <w:t xml:space="preserve">EDICIÓN Y DIFUSIÓN: </w:t>
      </w:r>
      <w:r w:rsidR="001611DF" w:rsidRPr="00EB3ADD">
        <w:rPr>
          <w:rFonts w:ascii="Arial" w:eastAsia="Times New Roman" w:hAnsi="Arial" w:cs="Arial"/>
          <w:lang w:eastAsia="es-CR"/>
        </w:rPr>
        <w:t>Su objetivo es financiar total o parcialmente proyectos de edición</w:t>
      </w:r>
      <w:r w:rsidR="00D32C1A">
        <w:rPr>
          <w:rFonts w:ascii="Arial" w:eastAsia="Times New Roman" w:hAnsi="Arial" w:cs="Arial"/>
          <w:lang w:eastAsia="es-CR"/>
        </w:rPr>
        <w:t xml:space="preserve"> de textos literarios</w:t>
      </w:r>
      <w:r w:rsidR="001611DF" w:rsidRPr="00EB3ADD">
        <w:rPr>
          <w:rFonts w:ascii="Arial" w:eastAsia="Times New Roman" w:hAnsi="Arial" w:cs="Arial"/>
          <w:lang w:eastAsia="es-CR"/>
        </w:rPr>
        <w:t xml:space="preserve">, </w:t>
      </w:r>
      <w:r w:rsidR="00D32C1A">
        <w:rPr>
          <w:rFonts w:ascii="Arial" w:eastAsia="Times New Roman" w:hAnsi="Arial" w:cs="Arial"/>
          <w:lang w:eastAsia="es-CR"/>
        </w:rPr>
        <w:t>(</w:t>
      </w:r>
      <w:r w:rsidR="001611DF" w:rsidRPr="00EB3ADD">
        <w:rPr>
          <w:rFonts w:ascii="Arial" w:eastAsia="Times New Roman" w:hAnsi="Arial" w:cs="Arial"/>
          <w:lang w:eastAsia="es-CR"/>
        </w:rPr>
        <w:t>publicación en soporte papel, digital, formatos accesibles</w:t>
      </w:r>
      <w:r w:rsidR="00D32C1A">
        <w:rPr>
          <w:rFonts w:ascii="Arial" w:eastAsia="Times New Roman" w:hAnsi="Arial" w:cs="Arial"/>
          <w:lang w:eastAsia="es-CR"/>
        </w:rPr>
        <w:t>)</w:t>
      </w:r>
      <w:r w:rsidR="001611DF" w:rsidRPr="00EB3ADD">
        <w:rPr>
          <w:rFonts w:ascii="Arial" w:eastAsia="Times New Roman" w:hAnsi="Arial" w:cs="Arial"/>
          <w:lang w:eastAsia="es-CR"/>
        </w:rPr>
        <w:t>, que contribuyan al desarrollo de la industria editorial</w:t>
      </w:r>
      <w:r w:rsidR="00783B13">
        <w:rPr>
          <w:rFonts w:ascii="Arial" w:eastAsia="Times New Roman" w:hAnsi="Arial" w:cs="Arial"/>
          <w:lang w:eastAsia="es-CR"/>
        </w:rPr>
        <w:t xml:space="preserve"> y a la producción literaria</w:t>
      </w:r>
      <w:r w:rsidR="001611DF" w:rsidRPr="00EB3ADD">
        <w:rPr>
          <w:rFonts w:ascii="Arial" w:eastAsia="Times New Roman" w:hAnsi="Arial" w:cs="Arial"/>
          <w:lang w:eastAsia="es-CR"/>
        </w:rPr>
        <w:t xml:space="preserve"> costarricense.</w:t>
      </w:r>
    </w:p>
    <w:p w14:paraId="2282EB56" w14:textId="54E2DA77" w:rsidR="00EB3ADD" w:rsidRDefault="00EB3ADD" w:rsidP="00BE71A2">
      <w:pPr>
        <w:shd w:val="clear" w:color="auto" w:fill="FFFFFF"/>
        <w:spacing w:after="0" w:line="240" w:lineRule="auto"/>
        <w:ind w:right="49"/>
        <w:jc w:val="both"/>
        <w:rPr>
          <w:rFonts w:ascii="Arial" w:eastAsia="Times New Roman" w:hAnsi="Arial" w:cs="Arial"/>
          <w:color w:val="000000"/>
          <w:sz w:val="24"/>
          <w:szCs w:val="24"/>
          <w:bdr w:val="none" w:sz="0" w:space="0" w:color="auto" w:frame="1"/>
          <w:lang w:val="es-ES" w:eastAsia="es-CR"/>
        </w:rPr>
      </w:pPr>
      <w:r>
        <w:rPr>
          <w:rFonts w:ascii="Arial" w:eastAsia="Times New Roman" w:hAnsi="Arial" w:cs="Arial"/>
          <w:color w:val="000000"/>
          <w:sz w:val="24"/>
          <w:szCs w:val="24"/>
          <w:bdr w:val="none" w:sz="0" w:space="0" w:color="auto" w:frame="1"/>
          <w:lang w:val="es-ES" w:eastAsia="es-CR"/>
        </w:rPr>
        <w:t>Rangos presupuestarios del</w:t>
      </w:r>
      <w:r w:rsidR="00E21618">
        <w:rPr>
          <w:rFonts w:ascii="Arial" w:eastAsia="Times New Roman" w:hAnsi="Arial" w:cs="Arial"/>
          <w:color w:val="000000"/>
          <w:sz w:val="24"/>
          <w:szCs w:val="24"/>
          <w:bdr w:val="none" w:sz="0" w:space="0" w:color="auto" w:frame="1"/>
          <w:lang w:val="es-ES" w:eastAsia="es-CR"/>
        </w:rPr>
        <w:t xml:space="preserve"> proyecto.</w:t>
      </w:r>
      <w:r w:rsidR="00890D30">
        <w:rPr>
          <w:rFonts w:ascii="Arial" w:eastAsia="Times New Roman" w:hAnsi="Arial" w:cs="Arial"/>
          <w:color w:val="000000"/>
          <w:sz w:val="24"/>
          <w:szCs w:val="24"/>
          <w:bdr w:val="none" w:sz="0" w:space="0" w:color="auto" w:frame="1"/>
          <w:lang w:val="es-ES" w:eastAsia="es-CR"/>
        </w:rPr>
        <w:t xml:space="preserve"> </w:t>
      </w:r>
      <w:r w:rsidR="00E21618">
        <w:rPr>
          <w:rFonts w:ascii="Arial" w:eastAsia="Times New Roman" w:hAnsi="Arial" w:cs="Arial"/>
          <w:color w:val="000000"/>
          <w:sz w:val="24"/>
          <w:szCs w:val="24"/>
          <w:bdr w:val="none" w:sz="0" w:space="0" w:color="auto" w:frame="1"/>
          <w:lang w:val="es-ES" w:eastAsia="es-CR"/>
        </w:rPr>
        <w:t>M</w:t>
      </w:r>
      <w:r>
        <w:rPr>
          <w:rFonts w:ascii="Arial" w:eastAsia="Times New Roman" w:hAnsi="Arial" w:cs="Arial"/>
          <w:color w:val="000000"/>
          <w:sz w:val="24"/>
          <w:szCs w:val="24"/>
          <w:bdr w:val="none" w:sz="0" w:space="0" w:color="auto" w:frame="1"/>
          <w:lang w:val="es-ES" w:eastAsia="es-CR"/>
        </w:rPr>
        <w:t xml:space="preserve">ínimo: un millón de colones. </w:t>
      </w:r>
    </w:p>
    <w:p w14:paraId="138AFD24" w14:textId="77777777" w:rsidR="001611DF" w:rsidRPr="00EB3ADD" w:rsidRDefault="00EB3ADD" w:rsidP="00BE71A2">
      <w:pPr>
        <w:shd w:val="clear" w:color="auto" w:fill="FFFFFF"/>
        <w:spacing w:after="0" w:line="240" w:lineRule="auto"/>
        <w:ind w:right="49"/>
        <w:jc w:val="both"/>
        <w:rPr>
          <w:rFonts w:ascii="Arial" w:eastAsia="Times New Roman" w:hAnsi="Arial" w:cs="Arial"/>
          <w:sz w:val="24"/>
          <w:szCs w:val="24"/>
          <w:lang w:eastAsia="es-CR"/>
        </w:rPr>
      </w:pPr>
      <w:r w:rsidRPr="00EB3ADD">
        <w:rPr>
          <w:rFonts w:ascii="Arial" w:eastAsia="Times New Roman" w:hAnsi="Arial" w:cs="Arial"/>
          <w:sz w:val="24"/>
          <w:szCs w:val="24"/>
          <w:bdr w:val="none" w:sz="0" w:space="0" w:color="auto" w:frame="1"/>
          <w:lang w:val="es-ES" w:eastAsia="es-CR"/>
        </w:rPr>
        <w:t xml:space="preserve">Máximo: </w:t>
      </w:r>
      <w:r>
        <w:rPr>
          <w:rFonts w:ascii="Arial" w:eastAsia="Times New Roman" w:hAnsi="Arial" w:cs="Arial"/>
          <w:sz w:val="24"/>
          <w:szCs w:val="24"/>
          <w:bdr w:val="none" w:sz="0" w:space="0" w:color="auto" w:frame="1"/>
          <w:lang w:val="es-ES" w:eastAsia="es-CR"/>
        </w:rPr>
        <w:t>tres millones de colones.</w:t>
      </w:r>
    </w:p>
    <w:p w14:paraId="561DF8B6" w14:textId="53FFEA98" w:rsidR="001611DF" w:rsidRPr="00EB3ADD" w:rsidRDefault="001611DF" w:rsidP="00BE71A2">
      <w:pPr>
        <w:shd w:val="clear" w:color="auto" w:fill="FFFFFF"/>
        <w:spacing w:after="0" w:line="240" w:lineRule="auto"/>
        <w:ind w:right="49"/>
        <w:rPr>
          <w:rFonts w:ascii="Arial" w:eastAsia="Times New Roman" w:hAnsi="Arial" w:cs="Arial"/>
          <w:sz w:val="24"/>
          <w:szCs w:val="24"/>
          <w:lang w:eastAsia="es-CR"/>
        </w:rPr>
      </w:pPr>
    </w:p>
    <w:p w14:paraId="56DB4584" w14:textId="6ACAC3C0" w:rsidR="001611DF" w:rsidRPr="00EB3ADD" w:rsidRDefault="001611DF" w:rsidP="00BE71A2">
      <w:pPr>
        <w:shd w:val="clear" w:color="auto" w:fill="FFFFFF"/>
        <w:spacing w:after="0" w:line="240" w:lineRule="auto"/>
        <w:ind w:right="49"/>
        <w:rPr>
          <w:rFonts w:ascii="Arial" w:eastAsia="Times New Roman" w:hAnsi="Arial" w:cs="Arial"/>
          <w:color w:val="000000"/>
          <w:sz w:val="24"/>
          <w:szCs w:val="24"/>
          <w:lang w:eastAsia="es-CR"/>
        </w:rPr>
      </w:pPr>
      <w:r w:rsidRPr="00EB3ADD">
        <w:rPr>
          <w:rFonts w:ascii="Arial" w:eastAsia="Times New Roman" w:hAnsi="Arial" w:cs="Arial"/>
          <w:b/>
          <w:bCs/>
          <w:color w:val="000000"/>
          <w:sz w:val="24"/>
          <w:szCs w:val="24"/>
          <w:bdr w:val="none" w:sz="0" w:space="0" w:color="auto" w:frame="1"/>
          <w:lang w:val="es-ES" w:eastAsia="es-CR"/>
        </w:rPr>
        <w:t>Criterio</w:t>
      </w:r>
      <w:r w:rsidR="00783B13">
        <w:rPr>
          <w:rFonts w:ascii="Arial" w:eastAsia="Times New Roman" w:hAnsi="Arial" w:cs="Arial"/>
          <w:b/>
          <w:bCs/>
          <w:color w:val="000000"/>
          <w:sz w:val="24"/>
          <w:szCs w:val="24"/>
          <w:bdr w:val="none" w:sz="0" w:space="0" w:color="auto" w:frame="1"/>
          <w:lang w:val="es-ES" w:eastAsia="es-CR"/>
        </w:rPr>
        <w:t>s</w:t>
      </w:r>
      <w:r w:rsidRPr="00EB3ADD">
        <w:rPr>
          <w:rFonts w:ascii="Arial" w:eastAsia="Times New Roman" w:hAnsi="Arial" w:cs="Arial"/>
          <w:b/>
          <w:bCs/>
          <w:color w:val="000000"/>
          <w:sz w:val="24"/>
          <w:szCs w:val="24"/>
          <w:bdr w:val="none" w:sz="0" w:space="0" w:color="auto" w:frame="1"/>
          <w:lang w:val="es-ES" w:eastAsia="es-CR"/>
        </w:rPr>
        <w:t xml:space="preserve"> de evaluación</w:t>
      </w:r>
    </w:p>
    <w:p w14:paraId="6E5857AF" w14:textId="77777777" w:rsidR="002B44FE" w:rsidRDefault="002B44FE" w:rsidP="00BE71A2">
      <w:pPr>
        <w:shd w:val="clear" w:color="auto" w:fill="FFFFFF"/>
        <w:spacing w:after="0" w:line="240" w:lineRule="auto"/>
        <w:ind w:right="49"/>
        <w:jc w:val="both"/>
        <w:rPr>
          <w:rFonts w:ascii="Arial" w:eastAsia="Times New Roman" w:hAnsi="Arial" w:cs="Arial"/>
          <w:bCs/>
          <w:color w:val="000000"/>
          <w:sz w:val="24"/>
          <w:szCs w:val="24"/>
          <w:lang w:eastAsia="es-CR"/>
        </w:rPr>
      </w:pPr>
    </w:p>
    <w:p w14:paraId="3506CC45" w14:textId="1644F42E" w:rsidR="001611DF" w:rsidRDefault="00BE71A2"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2B44FE">
        <w:rPr>
          <w:rFonts w:ascii="Arial" w:eastAsia="Times New Roman" w:hAnsi="Arial" w:cs="Arial"/>
          <w:bCs/>
          <w:color w:val="000000"/>
          <w:sz w:val="24"/>
          <w:szCs w:val="24"/>
          <w:lang w:eastAsia="es-CR"/>
        </w:rPr>
        <w:t>Viabilidad</w:t>
      </w:r>
      <w:r w:rsidRPr="00EB3ADD">
        <w:rPr>
          <w:rFonts w:ascii="Arial" w:eastAsia="Times New Roman" w:hAnsi="Arial" w:cs="Arial"/>
          <w:b/>
          <w:bCs/>
          <w:color w:val="000000"/>
          <w:sz w:val="24"/>
          <w:szCs w:val="24"/>
          <w:lang w:eastAsia="es-CR"/>
        </w:rPr>
        <w:t>:</w:t>
      </w:r>
      <w:r>
        <w:rPr>
          <w:rFonts w:ascii="Arial" w:eastAsia="Times New Roman" w:hAnsi="Arial" w:cs="Arial"/>
          <w:b/>
          <w:bCs/>
          <w:color w:val="000000"/>
          <w:sz w:val="24"/>
          <w:szCs w:val="24"/>
          <w:lang w:eastAsia="es-CR"/>
        </w:rPr>
        <w:t xml:space="preserve"> </w:t>
      </w:r>
      <w:r w:rsidRPr="00EB3ADD">
        <w:rPr>
          <w:rFonts w:ascii="Arial" w:eastAsia="Times New Roman" w:hAnsi="Arial" w:cs="Arial"/>
          <w:color w:val="000000"/>
          <w:sz w:val="24"/>
          <w:szCs w:val="24"/>
          <w:lang w:eastAsia="es-CR"/>
        </w:rPr>
        <w:t xml:space="preserve">analiza la posibilidad </w:t>
      </w:r>
      <w:r w:rsidR="00683C62">
        <w:rPr>
          <w:rFonts w:ascii="Arial" w:eastAsia="Times New Roman" w:hAnsi="Arial" w:cs="Arial"/>
          <w:color w:val="000000"/>
          <w:sz w:val="24"/>
          <w:szCs w:val="24"/>
          <w:lang w:eastAsia="es-CR"/>
        </w:rPr>
        <w:t xml:space="preserve">de </w:t>
      </w:r>
      <w:r w:rsidRPr="00EB3ADD">
        <w:rPr>
          <w:rFonts w:ascii="Arial" w:eastAsia="Times New Roman" w:hAnsi="Arial" w:cs="Arial"/>
          <w:color w:val="000000"/>
          <w:sz w:val="24"/>
          <w:szCs w:val="24"/>
          <w:lang w:eastAsia="es-CR"/>
        </w:rPr>
        <w:t>que el proyecto se concrete en términos técnico- económicos, considerando aspectos fundamentales para su ejecución</w:t>
      </w:r>
      <w:r>
        <w:rPr>
          <w:rFonts w:ascii="Arial" w:eastAsia="Times New Roman" w:hAnsi="Arial" w:cs="Arial"/>
          <w:color w:val="000000"/>
          <w:sz w:val="24"/>
          <w:szCs w:val="24"/>
          <w:lang w:eastAsia="es-CR"/>
        </w:rPr>
        <w:t>.</w:t>
      </w:r>
    </w:p>
    <w:p w14:paraId="210C1E3B" w14:textId="5E13109A" w:rsidR="00967E5E" w:rsidRDefault="00BE71A2"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Coherencia</w:t>
      </w:r>
      <w:r w:rsidR="00967E5E">
        <w:rPr>
          <w:rFonts w:ascii="Arial" w:eastAsia="Times New Roman" w:hAnsi="Arial" w:cs="Arial"/>
          <w:color w:val="000000"/>
          <w:sz w:val="24"/>
          <w:szCs w:val="24"/>
          <w:lang w:eastAsia="es-CR"/>
        </w:rPr>
        <w:t xml:space="preserve">. </w:t>
      </w:r>
      <w:r w:rsidR="00967E5E" w:rsidRPr="00EB3ADD">
        <w:rPr>
          <w:rFonts w:ascii="Arial" w:eastAsia="Times New Roman" w:hAnsi="Arial" w:cs="Arial"/>
          <w:color w:val="000000"/>
          <w:sz w:val="24"/>
          <w:szCs w:val="24"/>
          <w:lang w:eastAsia="es-CR"/>
        </w:rPr>
        <w:t>El proyecto es pertinente a la categoría postulada y cumple formalmente con todos los requisitos solicitados.</w:t>
      </w:r>
      <w:r w:rsidR="00967E5E">
        <w:rPr>
          <w:rFonts w:ascii="Arial" w:eastAsia="Times New Roman" w:hAnsi="Arial" w:cs="Arial"/>
          <w:color w:val="000000"/>
          <w:sz w:val="24"/>
          <w:szCs w:val="24"/>
          <w:lang w:eastAsia="es-CR"/>
        </w:rPr>
        <w:t xml:space="preserve"> </w:t>
      </w:r>
      <w:r w:rsidR="00967E5E" w:rsidRPr="00EB3ADD">
        <w:rPr>
          <w:rFonts w:ascii="Arial" w:eastAsia="Times New Roman" w:hAnsi="Arial" w:cs="Arial"/>
          <w:color w:val="000000"/>
          <w:sz w:val="24"/>
          <w:szCs w:val="24"/>
          <w:lang w:eastAsia="es-CR"/>
        </w:rPr>
        <w:t xml:space="preserve">El proyecto presenta una relación lógica </w:t>
      </w:r>
      <w:r w:rsidR="00D32C1A">
        <w:rPr>
          <w:rFonts w:ascii="Arial" w:eastAsia="Times New Roman" w:hAnsi="Arial" w:cs="Arial"/>
          <w:color w:val="000000"/>
          <w:sz w:val="24"/>
          <w:szCs w:val="24"/>
          <w:lang w:eastAsia="es-CR"/>
        </w:rPr>
        <w:t>y funcional entre sus objetivos</w:t>
      </w:r>
      <w:r w:rsidR="00967E5E" w:rsidRPr="00EB3ADD">
        <w:rPr>
          <w:rFonts w:ascii="Arial" w:eastAsia="Times New Roman" w:hAnsi="Arial" w:cs="Arial"/>
          <w:color w:val="000000"/>
          <w:sz w:val="24"/>
          <w:szCs w:val="24"/>
          <w:lang w:eastAsia="es-CR"/>
        </w:rPr>
        <w:t xml:space="preserve"> y los resultados esperados.</w:t>
      </w:r>
    </w:p>
    <w:p w14:paraId="5350A9C1" w14:textId="44B8C985" w:rsidR="00967E5E" w:rsidRDefault="00967E5E"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Presupuesto</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El presupuesto es adecuado para asegurar la ejecución del proyecto editorial, con lo que se genera empleabilidad en el sector.</w:t>
      </w:r>
    </w:p>
    <w:p w14:paraId="060C0379" w14:textId="4E6F34CB" w:rsidR="00967E5E" w:rsidRDefault="00967E5E"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2B44FE">
        <w:rPr>
          <w:rFonts w:ascii="Arial" w:eastAsia="Times New Roman" w:hAnsi="Arial" w:cs="Arial"/>
          <w:bCs/>
          <w:color w:val="000000"/>
          <w:sz w:val="24"/>
          <w:szCs w:val="24"/>
          <w:lang w:eastAsia="es-CR"/>
        </w:rPr>
        <w:t>Calidad del proyecto editorial</w:t>
      </w:r>
      <w:r w:rsidRPr="00EB3ADD">
        <w:rPr>
          <w:rFonts w:ascii="Arial" w:eastAsia="Times New Roman" w:hAnsi="Arial" w:cs="Arial"/>
          <w:b/>
          <w:bCs/>
          <w:color w:val="000000"/>
          <w:sz w:val="24"/>
          <w:szCs w:val="24"/>
          <w:lang w:eastAsia="es-CR"/>
        </w:rPr>
        <w:t>:</w:t>
      </w:r>
      <w:r>
        <w:rPr>
          <w:rFonts w:ascii="Arial" w:eastAsia="Times New Roman" w:hAnsi="Arial" w:cs="Arial"/>
          <w:b/>
          <w:bCs/>
          <w:color w:val="000000"/>
          <w:sz w:val="24"/>
          <w:szCs w:val="24"/>
          <w:lang w:eastAsia="es-CR"/>
        </w:rPr>
        <w:t xml:space="preserve"> </w:t>
      </w:r>
      <w:r w:rsidRPr="00EB3ADD">
        <w:rPr>
          <w:rFonts w:ascii="Arial" w:eastAsia="Times New Roman" w:hAnsi="Arial" w:cs="Arial"/>
          <w:color w:val="000000"/>
          <w:sz w:val="24"/>
          <w:szCs w:val="24"/>
          <w:lang w:eastAsia="es-CR"/>
        </w:rPr>
        <w:t>analiza los atributos de la propuesta en cuanto a la obra, contenido, autor y editorial</w:t>
      </w:r>
      <w:r>
        <w:rPr>
          <w:rFonts w:ascii="Arial" w:eastAsia="Times New Roman" w:hAnsi="Arial" w:cs="Arial"/>
          <w:color w:val="000000"/>
          <w:sz w:val="24"/>
          <w:szCs w:val="24"/>
          <w:lang w:eastAsia="es-CR"/>
        </w:rPr>
        <w:t>.</w:t>
      </w:r>
    </w:p>
    <w:p w14:paraId="2C91708B" w14:textId="06A20ADD" w:rsidR="00967E5E" w:rsidRDefault="00967E5E"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Características de la obra</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La obra propuesta es relevante en términos editoriales</w:t>
      </w:r>
      <w:r w:rsidR="00E21618">
        <w:rPr>
          <w:rFonts w:ascii="Arial" w:eastAsia="Times New Roman" w:hAnsi="Arial" w:cs="Arial"/>
          <w:color w:val="000000"/>
          <w:sz w:val="24"/>
          <w:szCs w:val="24"/>
          <w:lang w:eastAsia="es-CR"/>
        </w:rPr>
        <w:t>, literarios</w:t>
      </w:r>
      <w:r w:rsidRPr="00EB3ADD">
        <w:rPr>
          <w:rFonts w:ascii="Arial" w:eastAsia="Times New Roman" w:hAnsi="Arial" w:cs="Arial"/>
          <w:color w:val="000000"/>
          <w:sz w:val="24"/>
          <w:szCs w:val="24"/>
          <w:lang w:eastAsia="es-CR"/>
        </w:rPr>
        <w:t xml:space="preserve"> y como aporte a la </w:t>
      </w:r>
      <w:proofErr w:type="spellStart"/>
      <w:r w:rsidRPr="00EB3ADD">
        <w:rPr>
          <w:rFonts w:ascii="Arial" w:eastAsia="Times New Roman" w:hAnsi="Arial" w:cs="Arial"/>
          <w:color w:val="000000"/>
          <w:sz w:val="24"/>
          <w:szCs w:val="24"/>
          <w:lang w:eastAsia="es-CR"/>
        </w:rPr>
        <w:t>bibliodiversidad</w:t>
      </w:r>
      <w:proofErr w:type="spellEnd"/>
      <w:r w:rsidRPr="00EB3ADD">
        <w:rPr>
          <w:rFonts w:ascii="Arial" w:eastAsia="Times New Roman" w:hAnsi="Arial" w:cs="Arial"/>
          <w:color w:val="000000"/>
          <w:sz w:val="24"/>
          <w:szCs w:val="24"/>
          <w:lang w:eastAsia="es-CR"/>
        </w:rPr>
        <w:t>, considerando, además, los antecedentes de su autor o autora.</w:t>
      </w:r>
    </w:p>
    <w:p w14:paraId="2B6B4D24" w14:textId="4CC48353" w:rsidR="00967E5E" w:rsidRDefault="00967E5E"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Antecedentes de la editorial</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Los antecedentes curriculares y la trayectoria de la editorial propuesta para la edición de la obra avalan el proyecto y dan cuenta de la pertinencia de dicha obra como parte de su catálogo.</w:t>
      </w:r>
    </w:p>
    <w:p w14:paraId="6F09F0A4" w14:textId="1B493640" w:rsidR="00967E5E" w:rsidRDefault="00967E5E"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2B44FE">
        <w:rPr>
          <w:rFonts w:ascii="Arial" w:eastAsia="Times New Roman" w:hAnsi="Arial" w:cs="Arial"/>
          <w:bCs/>
          <w:color w:val="000000"/>
          <w:sz w:val="24"/>
          <w:szCs w:val="24"/>
          <w:lang w:eastAsia="es-CR"/>
        </w:rPr>
        <w:t>Impacto potencial</w:t>
      </w:r>
      <w:r w:rsidRPr="00EB3ADD">
        <w:rPr>
          <w:rFonts w:ascii="Arial" w:eastAsia="Times New Roman" w:hAnsi="Arial" w:cs="Arial"/>
          <w:b/>
          <w:bCs/>
          <w:color w:val="000000"/>
          <w:sz w:val="24"/>
          <w:szCs w:val="24"/>
          <w:lang w:eastAsia="es-CR"/>
        </w:rPr>
        <w:t>:</w:t>
      </w:r>
      <w:r>
        <w:rPr>
          <w:rFonts w:ascii="Arial" w:eastAsia="Times New Roman" w:hAnsi="Arial" w:cs="Arial"/>
          <w:b/>
          <w:bCs/>
          <w:color w:val="000000"/>
          <w:sz w:val="24"/>
          <w:szCs w:val="24"/>
          <w:lang w:eastAsia="es-CR"/>
        </w:rPr>
        <w:t xml:space="preserve"> </w:t>
      </w:r>
      <w:r w:rsidRPr="00EB3ADD">
        <w:rPr>
          <w:rFonts w:ascii="Arial" w:eastAsia="Times New Roman" w:hAnsi="Arial" w:cs="Arial"/>
          <w:color w:val="000000"/>
          <w:sz w:val="24"/>
          <w:szCs w:val="24"/>
          <w:lang w:eastAsia="es-CR"/>
        </w:rPr>
        <w:t>analiza los alcances y las acciones propuestas para que el proyecto editorial llegue a la mayor cantidad de lectores y favorezca la sostenibilidad de la cadena del libro</w:t>
      </w:r>
      <w:r>
        <w:rPr>
          <w:rFonts w:ascii="Arial" w:eastAsia="Times New Roman" w:hAnsi="Arial" w:cs="Arial"/>
          <w:color w:val="000000"/>
          <w:sz w:val="24"/>
          <w:szCs w:val="24"/>
          <w:lang w:eastAsia="es-CR"/>
        </w:rPr>
        <w:t>.</w:t>
      </w:r>
    </w:p>
    <w:p w14:paraId="152EF8A0" w14:textId="36347F6C" w:rsidR="00967E5E" w:rsidRDefault="00967E5E"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lastRenderedPageBreak/>
        <w:t>Difusión</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El proyecto editorial contempla un plan de difusión consistente, considerando diversas plataformas y estrategias que aseguren su divulgación entre diversos públicos.</w:t>
      </w:r>
    </w:p>
    <w:p w14:paraId="1C0915DF" w14:textId="319A672B" w:rsidR="00967E5E" w:rsidRDefault="00967E5E" w:rsidP="00BE71A2">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Distribución</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El proyecto editorial considera una di</w:t>
      </w:r>
      <w:r w:rsidR="00B974F7">
        <w:rPr>
          <w:rFonts w:ascii="Arial" w:eastAsia="Times New Roman" w:hAnsi="Arial" w:cs="Arial"/>
          <w:color w:val="000000"/>
          <w:sz w:val="24"/>
          <w:szCs w:val="24"/>
          <w:lang w:eastAsia="es-CR"/>
        </w:rPr>
        <w:t>stribución de alcance</w:t>
      </w:r>
      <w:r w:rsidRPr="00EB3ADD">
        <w:rPr>
          <w:rFonts w:ascii="Arial" w:eastAsia="Times New Roman" w:hAnsi="Arial" w:cs="Arial"/>
          <w:color w:val="000000"/>
          <w:sz w:val="24"/>
          <w:szCs w:val="24"/>
          <w:lang w:eastAsia="es-CR"/>
        </w:rPr>
        <w:t xml:space="preserve"> nacional debidamente justificada.</w:t>
      </w:r>
    </w:p>
    <w:p w14:paraId="154EB503" w14:textId="77777777" w:rsidR="001611DF" w:rsidRPr="00EB3ADD" w:rsidRDefault="001611DF" w:rsidP="00BE71A2">
      <w:pPr>
        <w:pStyle w:val="Default"/>
        <w:ind w:right="49"/>
        <w:rPr>
          <w:rFonts w:ascii="Arial" w:hAnsi="Arial" w:cs="Arial"/>
          <w:b/>
          <w:bCs/>
        </w:rPr>
      </w:pPr>
    </w:p>
    <w:p w14:paraId="074E3DB5" w14:textId="58F570B7" w:rsidR="00783B13" w:rsidRDefault="00783B13" w:rsidP="00BE71A2">
      <w:pPr>
        <w:pStyle w:val="Default"/>
        <w:ind w:right="49"/>
        <w:rPr>
          <w:rFonts w:ascii="Arial" w:hAnsi="Arial" w:cs="Arial"/>
          <w:b/>
          <w:bCs/>
        </w:rPr>
      </w:pPr>
    </w:p>
    <w:p w14:paraId="4287A808" w14:textId="7CA5FFAB" w:rsidR="00C740E6" w:rsidRDefault="002858E5" w:rsidP="00BE71A2">
      <w:pPr>
        <w:pStyle w:val="Default"/>
        <w:ind w:right="49"/>
        <w:rPr>
          <w:rFonts w:ascii="Arial" w:hAnsi="Arial" w:cs="Arial"/>
          <w:b/>
          <w:bCs/>
        </w:rPr>
      </w:pPr>
      <w:r>
        <w:rPr>
          <w:rFonts w:ascii="Arial" w:hAnsi="Arial" w:cs="Arial"/>
          <w:b/>
          <w:bCs/>
        </w:rPr>
        <w:t>Segunda categoría</w:t>
      </w:r>
      <w:r w:rsidR="00C740E6">
        <w:rPr>
          <w:rFonts w:ascii="Arial" w:hAnsi="Arial" w:cs="Arial"/>
          <w:b/>
          <w:bCs/>
        </w:rPr>
        <w:t>:</w:t>
      </w:r>
    </w:p>
    <w:p w14:paraId="69460ED3" w14:textId="77777777" w:rsidR="00C740E6" w:rsidRDefault="00C740E6" w:rsidP="00BE71A2">
      <w:pPr>
        <w:pStyle w:val="Default"/>
        <w:ind w:right="49"/>
        <w:rPr>
          <w:rFonts w:ascii="Arial" w:hAnsi="Arial" w:cs="Arial"/>
          <w:b/>
          <w:bCs/>
        </w:rPr>
      </w:pPr>
    </w:p>
    <w:p w14:paraId="3FB39F47" w14:textId="1A727652" w:rsidR="00C740E6" w:rsidRPr="007C2C8E" w:rsidRDefault="002858E5" w:rsidP="007C2C8E">
      <w:pPr>
        <w:pStyle w:val="Default"/>
        <w:ind w:right="49"/>
        <w:jc w:val="both"/>
        <w:rPr>
          <w:rFonts w:ascii="Arial" w:hAnsi="Arial" w:cs="Arial"/>
          <w:bCs/>
        </w:rPr>
      </w:pPr>
      <w:r>
        <w:rPr>
          <w:rFonts w:ascii="Arial" w:hAnsi="Arial" w:cs="Arial"/>
          <w:b/>
          <w:bCs/>
        </w:rPr>
        <w:t>2-</w:t>
      </w:r>
      <w:r w:rsidR="00C740E6">
        <w:rPr>
          <w:rFonts w:ascii="Arial" w:hAnsi="Arial" w:cs="Arial"/>
          <w:b/>
          <w:bCs/>
        </w:rPr>
        <w:t>PRODUCCIÓN EDITORIAL ARTESANAL (FANZINES Y CARTONEROS), PARA EXHIBICIÓN EN FERIA HECHO AQUÍ 2021.</w:t>
      </w:r>
      <w:r w:rsidR="007C2C8E">
        <w:rPr>
          <w:rFonts w:ascii="Arial" w:hAnsi="Arial" w:cs="Arial"/>
          <w:b/>
          <w:bCs/>
        </w:rPr>
        <w:t xml:space="preserve"> </w:t>
      </w:r>
      <w:r w:rsidR="007C2C8E">
        <w:rPr>
          <w:rFonts w:ascii="Arial" w:hAnsi="Arial" w:cs="Arial"/>
          <w:bCs/>
        </w:rPr>
        <w:t>Su objetivo es financiar total o parcialmente proyectos de edición de textos literarios en formato de fanzines o cartoneros que contribuyan al desarrollo de la edición costarricense artesanal.</w:t>
      </w:r>
    </w:p>
    <w:p w14:paraId="5BC8F7D5" w14:textId="47D8A0BD" w:rsidR="006742F7" w:rsidRDefault="006742F7" w:rsidP="007C2C8E">
      <w:pPr>
        <w:pStyle w:val="Default"/>
        <w:ind w:right="49"/>
        <w:jc w:val="both"/>
        <w:rPr>
          <w:rFonts w:ascii="Arial" w:hAnsi="Arial" w:cs="Arial"/>
          <w:b/>
          <w:bCs/>
        </w:rPr>
      </w:pPr>
    </w:p>
    <w:p w14:paraId="71AA3733" w14:textId="77777777" w:rsidR="00BC4142" w:rsidRPr="005C3E1D" w:rsidRDefault="00BC4142" w:rsidP="00BC4142">
      <w:pPr>
        <w:pStyle w:val="Default"/>
        <w:ind w:right="49"/>
        <w:jc w:val="both"/>
        <w:rPr>
          <w:rFonts w:ascii="Arial" w:hAnsi="Arial" w:cs="Arial"/>
          <w:bCs/>
        </w:rPr>
      </w:pPr>
      <w:r w:rsidRPr="005C3E1D">
        <w:rPr>
          <w:rFonts w:ascii="Arial" w:hAnsi="Arial" w:cs="Arial"/>
          <w:b/>
          <w:bCs/>
        </w:rPr>
        <w:t>RANGOS PRESUPUESTARIOS:</w:t>
      </w:r>
      <w:r w:rsidRPr="005C3E1D">
        <w:rPr>
          <w:rFonts w:ascii="Arial" w:hAnsi="Arial" w:cs="Arial"/>
          <w:bCs/>
        </w:rPr>
        <w:t xml:space="preserve"> Mínimo un millón quinientos mil colones.</w:t>
      </w:r>
    </w:p>
    <w:p w14:paraId="2A1480DC" w14:textId="77777777" w:rsidR="00BC4142" w:rsidRDefault="00BC4142" w:rsidP="00BC4142">
      <w:pPr>
        <w:pStyle w:val="Default"/>
        <w:ind w:right="49"/>
        <w:jc w:val="both"/>
        <w:rPr>
          <w:rFonts w:ascii="Arial" w:hAnsi="Arial" w:cs="Arial"/>
          <w:bCs/>
        </w:rPr>
      </w:pPr>
      <w:r w:rsidRPr="005C3E1D">
        <w:rPr>
          <w:rFonts w:ascii="Arial" w:hAnsi="Arial" w:cs="Arial"/>
          <w:bCs/>
        </w:rPr>
        <w:t>Máximo dos millones quinientos mil colones</w:t>
      </w:r>
      <w:r>
        <w:rPr>
          <w:rFonts w:ascii="Arial" w:hAnsi="Arial" w:cs="Arial"/>
          <w:bCs/>
        </w:rPr>
        <w:t xml:space="preserve">. </w:t>
      </w:r>
    </w:p>
    <w:p w14:paraId="5C9B3DE3" w14:textId="50831F30" w:rsidR="006742F7" w:rsidRPr="00E4081B" w:rsidRDefault="006742F7" w:rsidP="00E4081B">
      <w:pPr>
        <w:shd w:val="clear" w:color="auto" w:fill="FFFFFF"/>
        <w:spacing w:before="100" w:beforeAutospacing="1" w:after="100" w:afterAutospacing="1" w:line="240" w:lineRule="auto"/>
        <w:jc w:val="both"/>
        <w:rPr>
          <w:rFonts w:ascii="Segoe UI" w:eastAsia="Times New Roman" w:hAnsi="Segoe UI" w:cs="Segoe UI"/>
          <w:color w:val="201F1E"/>
          <w:sz w:val="24"/>
          <w:szCs w:val="24"/>
          <w:lang w:eastAsia="es-CR"/>
        </w:rPr>
      </w:pPr>
      <w:r w:rsidRPr="00783B13">
        <w:rPr>
          <w:rFonts w:ascii="Arial" w:hAnsi="Arial" w:cs="Arial"/>
          <w:sz w:val="24"/>
          <w:szCs w:val="24"/>
        </w:rPr>
        <w:t>Para esta</w:t>
      </w:r>
      <w:r w:rsidR="003E37C3" w:rsidRPr="00783B13">
        <w:rPr>
          <w:rFonts w:ascii="Arial" w:hAnsi="Arial" w:cs="Arial"/>
          <w:sz w:val="24"/>
          <w:szCs w:val="24"/>
        </w:rPr>
        <w:t xml:space="preserve"> categoría de</w:t>
      </w:r>
      <w:r w:rsidRPr="00783B13">
        <w:rPr>
          <w:rFonts w:ascii="Arial" w:hAnsi="Arial" w:cs="Arial"/>
          <w:sz w:val="24"/>
          <w:szCs w:val="24"/>
        </w:rPr>
        <w:t xml:space="preserve"> </w:t>
      </w:r>
      <w:r w:rsidR="003E37C3" w:rsidRPr="00783B13">
        <w:rPr>
          <w:rFonts w:ascii="Arial" w:hAnsi="Arial" w:cs="Arial"/>
          <w:sz w:val="24"/>
          <w:szCs w:val="24"/>
        </w:rPr>
        <w:t>la C</w:t>
      </w:r>
      <w:r w:rsidRPr="00783B13">
        <w:rPr>
          <w:rFonts w:ascii="Arial" w:hAnsi="Arial" w:cs="Arial"/>
          <w:sz w:val="24"/>
          <w:szCs w:val="24"/>
        </w:rPr>
        <w:t xml:space="preserve">onvocatoria </w:t>
      </w:r>
      <w:proofErr w:type="spellStart"/>
      <w:r w:rsidR="003E37C3" w:rsidRPr="00783B13">
        <w:rPr>
          <w:rFonts w:ascii="Arial" w:hAnsi="Arial" w:cs="Arial"/>
          <w:sz w:val="24"/>
          <w:szCs w:val="24"/>
        </w:rPr>
        <w:t>E</w:t>
      </w:r>
      <w:r w:rsidRPr="00783B13">
        <w:rPr>
          <w:rFonts w:ascii="Arial" w:hAnsi="Arial" w:cs="Arial"/>
          <w:sz w:val="24"/>
          <w:szCs w:val="24"/>
        </w:rPr>
        <w:t>xtraodinaria</w:t>
      </w:r>
      <w:proofErr w:type="spellEnd"/>
      <w:r w:rsidRPr="00783B13">
        <w:rPr>
          <w:rFonts w:ascii="Arial" w:hAnsi="Arial" w:cs="Arial"/>
          <w:sz w:val="24"/>
          <w:szCs w:val="24"/>
        </w:rPr>
        <w:t xml:space="preserve"> del Colegio de Costa Rica</w:t>
      </w:r>
      <w:r w:rsidR="00832EAB" w:rsidRPr="00783B13">
        <w:rPr>
          <w:rFonts w:ascii="Arial" w:hAnsi="Arial" w:cs="Arial"/>
          <w:sz w:val="24"/>
          <w:szCs w:val="24"/>
        </w:rPr>
        <w:t xml:space="preserve"> 2021,</w:t>
      </w:r>
      <w:r w:rsidR="00621E5C" w:rsidRPr="00783B13">
        <w:rPr>
          <w:rFonts w:ascii="Arial" w:hAnsi="Arial" w:cs="Arial"/>
          <w:sz w:val="24"/>
          <w:szCs w:val="24"/>
        </w:rPr>
        <w:t xml:space="preserve"> dada su relación con la Feria Hecho Aquí 2021,</w:t>
      </w:r>
      <w:r w:rsidR="00832EAB" w:rsidRPr="00783B13">
        <w:rPr>
          <w:rFonts w:ascii="Arial" w:hAnsi="Arial" w:cs="Arial"/>
          <w:sz w:val="24"/>
          <w:szCs w:val="24"/>
        </w:rPr>
        <w:t xml:space="preserve"> </w:t>
      </w:r>
      <w:proofErr w:type="gramStart"/>
      <w:r w:rsidR="00C10FBF" w:rsidRPr="00783B13">
        <w:rPr>
          <w:rFonts w:ascii="Arial" w:hAnsi="Arial" w:cs="Arial"/>
          <w:sz w:val="24"/>
          <w:szCs w:val="24"/>
        </w:rPr>
        <w:t xml:space="preserve">se </w:t>
      </w:r>
      <w:r w:rsidR="00832EAB" w:rsidRPr="00783B13">
        <w:rPr>
          <w:rFonts w:ascii="Arial" w:hAnsi="Arial" w:cs="Arial"/>
          <w:sz w:val="24"/>
          <w:szCs w:val="24"/>
        </w:rPr>
        <w:t xml:space="preserve"> </w:t>
      </w:r>
      <w:r w:rsidR="00621E5C" w:rsidRPr="00783B13">
        <w:rPr>
          <w:rFonts w:ascii="Arial" w:hAnsi="Arial" w:cs="Arial"/>
          <w:sz w:val="24"/>
          <w:szCs w:val="24"/>
        </w:rPr>
        <w:t>realiza</w:t>
      </w:r>
      <w:proofErr w:type="gramEnd"/>
      <w:r w:rsidR="00621E5C" w:rsidRPr="00783B13">
        <w:rPr>
          <w:rFonts w:ascii="Arial" w:hAnsi="Arial" w:cs="Arial"/>
          <w:sz w:val="24"/>
          <w:szCs w:val="24"/>
        </w:rPr>
        <w:t xml:space="preserve"> </w:t>
      </w:r>
      <w:r w:rsidR="00832EAB" w:rsidRPr="00783B13">
        <w:rPr>
          <w:rFonts w:ascii="Arial" w:hAnsi="Arial" w:cs="Arial"/>
          <w:sz w:val="24"/>
          <w:szCs w:val="24"/>
        </w:rPr>
        <w:t>una alianza con el Centro de Producción Artística</w:t>
      </w:r>
      <w:r w:rsidR="00621E5C" w:rsidRPr="00783B13">
        <w:rPr>
          <w:rFonts w:ascii="Arial" w:hAnsi="Arial" w:cs="Arial"/>
          <w:sz w:val="24"/>
          <w:szCs w:val="24"/>
        </w:rPr>
        <w:t xml:space="preserve"> y Cultural</w:t>
      </w:r>
      <w:r w:rsidR="00832EAB" w:rsidRPr="00783B13">
        <w:rPr>
          <w:rFonts w:ascii="Arial" w:hAnsi="Arial" w:cs="Arial"/>
          <w:sz w:val="24"/>
          <w:szCs w:val="24"/>
        </w:rPr>
        <w:t xml:space="preserve"> (CPAC)</w:t>
      </w:r>
      <w:r w:rsidR="00621E5C" w:rsidRPr="00783B13">
        <w:rPr>
          <w:rFonts w:ascii="Arial" w:hAnsi="Arial" w:cs="Arial"/>
          <w:sz w:val="24"/>
          <w:szCs w:val="24"/>
        </w:rPr>
        <w:t>;</w:t>
      </w:r>
      <w:r w:rsidR="00783B13">
        <w:rPr>
          <w:rFonts w:ascii="Arial" w:hAnsi="Arial" w:cs="Arial"/>
          <w:sz w:val="24"/>
          <w:szCs w:val="24"/>
        </w:rPr>
        <w:t xml:space="preserve"> </w:t>
      </w:r>
      <w:r w:rsidR="00621E5C" w:rsidRPr="00783B13">
        <w:rPr>
          <w:rFonts w:ascii="Arial" w:hAnsi="Arial" w:cs="Arial"/>
          <w:sz w:val="24"/>
          <w:szCs w:val="24"/>
        </w:rPr>
        <w:t>esto con el objetivo de que la Comisión Seleccionadora de esta categoría</w:t>
      </w:r>
      <w:r w:rsidR="00A23492" w:rsidRPr="00783B13">
        <w:rPr>
          <w:rFonts w:ascii="Arial" w:hAnsi="Arial" w:cs="Arial"/>
          <w:sz w:val="24"/>
          <w:szCs w:val="24"/>
        </w:rPr>
        <w:t xml:space="preserve"> </w:t>
      </w:r>
      <w:r w:rsidR="005C3E1D" w:rsidRPr="00783B13">
        <w:rPr>
          <w:rFonts w:ascii="Arial" w:hAnsi="Arial" w:cs="Arial"/>
          <w:sz w:val="24"/>
          <w:szCs w:val="24"/>
        </w:rPr>
        <w:t>escoja</w:t>
      </w:r>
      <w:r w:rsidR="00621E5C" w:rsidRPr="00783B13">
        <w:rPr>
          <w:rFonts w:ascii="Arial" w:hAnsi="Arial" w:cs="Arial"/>
          <w:sz w:val="24"/>
          <w:szCs w:val="24"/>
        </w:rPr>
        <w:t xml:space="preserve"> </w:t>
      </w:r>
      <w:r w:rsidR="003E37C3" w:rsidRPr="00783B13">
        <w:rPr>
          <w:rFonts w:ascii="Arial" w:hAnsi="Arial" w:cs="Arial"/>
          <w:sz w:val="24"/>
          <w:szCs w:val="24"/>
        </w:rPr>
        <w:t>un grupo de propuestas que puedan contar con un</w:t>
      </w:r>
      <w:r w:rsidR="00C8258D" w:rsidRPr="00783B13">
        <w:rPr>
          <w:rFonts w:ascii="Arial" w:hAnsi="Arial" w:cs="Arial"/>
          <w:sz w:val="24"/>
          <w:szCs w:val="24"/>
        </w:rPr>
        <w:t xml:space="preserve"> </w:t>
      </w:r>
      <w:r w:rsidR="00F47CC5" w:rsidRPr="00783B13">
        <w:rPr>
          <w:rFonts w:ascii="Arial" w:hAnsi="Arial" w:cs="Arial"/>
          <w:sz w:val="24"/>
          <w:szCs w:val="24"/>
        </w:rPr>
        <w:t xml:space="preserve">pase </w:t>
      </w:r>
      <w:r w:rsidR="00C8258D" w:rsidRPr="00783B13">
        <w:rPr>
          <w:rFonts w:ascii="Arial" w:hAnsi="Arial" w:cs="Arial"/>
          <w:sz w:val="24"/>
          <w:szCs w:val="24"/>
        </w:rPr>
        <w:t xml:space="preserve">directo </w:t>
      </w:r>
      <w:r w:rsidR="00F47CC5" w:rsidRPr="00783B13">
        <w:rPr>
          <w:rFonts w:ascii="Arial" w:hAnsi="Arial" w:cs="Arial"/>
          <w:sz w:val="24"/>
          <w:szCs w:val="24"/>
        </w:rPr>
        <w:t xml:space="preserve">a la Feria Hecho Aquí 2021, </w:t>
      </w:r>
      <w:r w:rsidR="00C8258D" w:rsidRPr="00783B13">
        <w:rPr>
          <w:rFonts w:ascii="Arial" w:hAnsi="Arial" w:cs="Arial"/>
          <w:sz w:val="24"/>
          <w:szCs w:val="24"/>
        </w:rPr>
        <w:t>sin tener que pasar por la curadurí</w:t>
      </w:r>
      <w:r w:rsidR="00621E5C" w:rsidRPr="00783B13">
        <w:rPr>
          <w:rFonts w:ascii="Arial" w:hAnsi="Arial" w:cs="Arial"/>
          <w:sz w:val="24"/>
          <w:szCs w:val="24"/>
        </w:rPr>
        <w:t xml:space="preserve">a </w:t>
      </w:r>
      <w:r w:rsidR="00C8258D" w:rsidRPr="00783B13">
        <w:rPr>
          <w:rFonts w:ascii="Arial" w:hAnsi="Arial" w:cs="Arial"/>
          <w:sz w:val="24"/>
          <w:szCs w:val="24"/>
        </w:rPr>
        <w:t xml:space="preserve">de </w:t>
      </w:r>
      <w:r w:rsidR="00F47CC5" w:rsidRPr="00783B13">
        <w:rPr>
          <w:rFonts w:ascii="Arial" w:hAnsi="Arial" w:cs="Arial"/>
          <w:sz w:val="24"/>
          <w:szCs w:val="24"/>
        </w:rPr>
        <w:t xml:space="preserve">este evento. </w:t>
      </w:r>
      <w:r w:rsidR="00621E5C" w:rsidRPr="00783B13">
        <w:rPr>
          <w:rFonts w:ascii="Arial" w:hAnsi="Arial" w:cs="Arial"/>
          <w:sz w:val="24"/>
          <w:szCs w:val="24"/>
        </w:rPr>
        <w:t>De tal manera, los proyectos seleccionados en esta categoría contarán</w:t>
      </w:r>
      <w:r w:rsidR="00D51615" w:rsidRPr="00783B13">
        <w:rPr>
          <w:rFonts w:ascii="Arial" w:hAnsi="Arial" w:cs="Arial"/>
          <w:sz w:val="24"/>
          <w:szCs w:val="24"/>
        </w:rPr>
        <w:t xml:space="preserve"> con un </w:t>
      </w:r>
      <w:r w:rsidR="00BC4142" w:rsidRPr="00783B13">
        <w:rPr>
          <w:rFonts w:ascii="Arial" w:hAnsi="Arial" w:cs="Arial"/>
          <w:sz w:val="24"/>
          <w:szCs w:val="24"/>
        </w:rPr>
        <w:t>stand individual o colectivo dentro de la feria de este año</w:t>
      </w:r>
      <w:r w:rsidR="00783B13">
        <w:rPr>
          <w:rFonts w:ascii="Arial" w:hAnsi="Arial" w:cs="Arial"/>
          <w:sz w:val="24"/>
          <w:szCs w:val="24"/>
        </w:rPr>
        <w:t xml:space="preserve"> que se realizará los días que van d</w:t>
      </w:r>
      <w:r w:rsidR="00532435">
        <w:rPr>
          <w:rFonts w:ascii="Arial" w:hAnsi="Arial" w:cs="Arial"/>
          <w:sz w:val="24"/>
          <w:szCs w:val="24"/>
        </w:rPr>
        <w:t>el 26 al 28 de noviembre del año 2021</w:t>
      </w:r>
      <w:r w:rsidR="00783B13">
        <w:rPr>
          <w:rFonts w:ascii="Arial" w:hAnsi="Arial" w:cs="Arial"/>
          <w:sz w:val="24"/>
          <w:szCs w:val="24"/>
        </w:rPr>
        <w:t xml:space="preserve"> para los subsectores de libros, </w:t>
      </w:r>
      <w:r w:rsidR="00E4081B">
        <w:rPr>
          <w:rFonts w:ascii="Arial" w:hAnsi="Arial" w:cs="Arial"/>
          <w:sz w:val="24"/>
          <w:szCs w:val="24"/>
        </w:rPr>
        <w:t>editoriales y artes visuales con producto nacional.</w:t>
      </w:r>
    </w:p>
    <w:p w14:paraId="68F22C79" w14:textId="77777777" w:rsidR="00C740E6" w:rsidRDefault="00C740E6" w:rsidP="00BE71A2">
      <w:pPr>
        <w:pStyle w:val="Default"/>
        <w:ind w:right="49"/>
        <w:rPr>
          <w:rFonts w:ascii="Arial" w:hAnsi="Arial" w:cs="Arial"/>
          <w:b/>
          <w:bCs/>
        </w:rPr>
      </w:pPr>
    </w:p>
    <w:p w14:paraId="72E321A0" w14:textId="103AB2E3" w:rsidR="009127AE" w:rsidRPr="00EB3ADD" w:rsidRDefault="009127AE" w:rsidP="009127AE">
      <w:pPr>
        <w:shd w:val="clear" w:color="auto" w:fill="FFFFFF"/>
        <w:spacing w:after="0" w:line="240" w:lineRule="auto"/>
        <w:ind w:right="49"/>
        <w:rPr>
          <w:rFonts w:ascii="Arial" w:eastAsia="Times New Roman" w:hAnsi="Arial" w:cs="Arial"/>
          <w:color w:val="000000"/>
          <w:sz w:val="24"/>
          <w:szCs w:val="24"/>
          <w:lang w:eastAsia="es-CR"/>
        </w:rPr>
      </w:pPr>
      <w:r w:rsidRPr="00EB3ADD">
        <w:rPr>
          <w:rFonts w:ascii="Arial" w:eastAsia="Times New Roman" w:hAnsi="Arial" w:cs="Arial"/>
          <w:b/>
          <w:bCs/>
          <w:color w:val="000000"/>
          <w:sz w:val="24"/>
          <w:szCs w:val="24"/>
          <w:bdr w:val="none" w:sz="0" w:space="0" w:color="auto" w:frame="1"/>
          <w:lang w:val="es-ES" w:eastAsia="es-CR"/>
        </w:rPr>
        <w:t>Criterio</w:t>
      </w:r>
      <w:r w:rsidR="000463C7">
        <w:rPr>
          <w:rFonts w:ascii="Arial" w:eastAsia="Times New Roman" w:hAnsi="Arial" w:cs="Arial"/>
          <w:b/>
          <w:bCs/>
          <w:color w:val="000000"/>
          <w:sz w:val="24"/>
          <w:szCs w:val="24"/>
          <w:bdr w:val="none" w:sz="0" w:space="0" w:color="auto" w:frame="1"/>
          <w:lang w:val="es-ES" w:eastAsia="es-CR"/>
        </w:rPr>
        <w:t>s</w:t>
      </w:r>
      <w:r w:rsidRPr="00EB3ADD">
        <w:rPr>
          <w:rFonts w:ascii="Arial" w:eastAsia="Times New Roman" w:hAnsi="Arial" w:cs="Arial"/>
          <w:b/>
          <w:bCs/>
          <w:color w:val="000000"/>
          <w:sz w:val="24"/>
          <w:szCs w:val="24"/>
          <w:bdr w:val="none" w:sz="0" w:space="0" w:color="auto" w:frame="1"/>
          <w:lang w:val="es-ES" w:eastAsia="es-CR"/>
        </w:rPr>
        <w:t xml:space="preserve"> de evaluación</w:t>
      </w:r>
    </w:p>
    <w:p w14:paraId="0E8DF5AF" w14:textId="5F827F38" w:rsidR="009127AE" w:rsidRDefault="009127AE" w:rsidP="009127AE">
      <w:pPr>
        <w:shd w:val="clear" w:color="auto" w:fill="FFFFFF"/>
        <w:spacing w:after="0" w:line="240" w:lineRule="auto"/>
        <w:ind w:right="49"/>
        <w:jc w:val="both"/>
        <w:rPr>
          <w:rFonts w:ascii="Arial" w:eastAsia="Times New Roman" w:hAnsi="Arial" w:cs="Arial"/>
          <w:color w:val="000000"/>
          <w:sz w:val="24"/>
          <w:szCs w:val="24"/>
          <w:lang w:eastAsia="es-CR"/>
        </w:rPr>
      </w:pPr>
      <w:r w:rsidRPr="000463C7">
        <w:rPr>
          <w:rFonts w:ascii="Arial" w:eastAsia="Times New Roman" w:hAnsi="Arial" w:cs="Arial"/>
          <w:bCs/>
          <w:color w:val="000000"/>
          <w:sz w:val="24"/>
          <w:szCs w:val="24"/>
          <w:lang w:eastAsia="es-CR"/>
        </w:rPr>
        <w:t>Viabilidad:</w:t>
      </w:r>
      <w:r>
        <w:rPr>
          <w:rFonts w:ascii="Arial" w:eastAsia="Times New Roman" w:hAnsi="Arial" w:cs="Arial"/>
          <w:b/>
          <w:bCs/>
          <w:color w:val="000000"/>
          <w:sz w:val="24"/>
          <w:szCs w:val="24"/>
          <w:lang w:eastAsia="es-CR"/>
        </w:rPr>
        <w:t xml:space="preserve"> </w:t>
      </w:r>
      <w:r w:rsidRPr="00EB3ADD">
        <w:rPr>
          <w:rFonts w:ascii="Arial" w:eastAsia="Times New Roman" w:hAnsi="Arial" w:cs="Arial"/>
          <w:color w:val="000000"/>
          <w:sz w:val="24"/>
          <w:szCs w:val="24"/>
          <w:lang w:eastAsia="es-CR"/>
        </w:rPr>
        <w:t xml:space="preserve">analiza la posibilidad </w:t>
      </w:r>
      <w:r w:rsidR="005C3E1D">
        <w:rPr>
          <w:rFonts w:ascii="Arial" w:eastAsia="Times New Roman" w:hAnsi="Arial" w:cs="Arial"/>
          <w:color w:val="000000"/>
          <w:sz w:val="24"/>
          <w:szCs w:val="24"/>
          <w:lang w:eastAsia="es-CR"/>
        </w:rPr>
        <w:t xml:space="preserve">de </w:t>
      </w:r>
      <w:r w:rsidRPr="00EB3ADD">
        <w:rPr>
          <w:rFonts w:ascii="Arial" w:eastAsia="Times New Roman" w:hAnsi="Arial" w:cs="Arial"/>
          <w:color w:val="000000"/>
          <w:sz w:val="24"/>
          <w:szCs w:val="24"/>
          <w:lang w:eastAsia="es-CR"/>
        </w:rPr>
        <w:t>que el proyecto se concrete en términos técnico- económicos, considerando aspectos fundamentales para su ejecución</w:t>
      </w:r>
      <w:r>
        <w:rPr>
          <w:rFonts w:ascii="Arial" w:eastAsia="Times New Roman" w:hAnsi="Arial" w:cs="Arial"/>
          <w:color w:val="000000"/>
          <w:sz w:val="24"/>
          <w:szCs w:val="24"/>
          <w:lang w:eastAsia="es-CR"/>
        </w:rPr>
        <w:t>.</w:t>
      </w:r>
    </w:p>
    <w:p w14:paraId="7716E61B" w14:textId="77777777" w:rsidR="009127AE" w:rsidRDefault="009127AE" w:rsidP="009127AE">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Coherencia</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El proyecto es pertinente a la categoría postulada y cumple formalmente con todos los requisitos solicitados.</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El proyecto presenta una relación lógica y funcional entre sus objetivos, las actividades por desarrollar y los resultados esperados.</w:t>
      </w:r>
    </w:p>
    <w:p w14:paraId="4486881A" w14:textId="77777777" w:rsidR="009127AE" w:rsidRDefault="009127AE" w:rsidP="009127AE">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Presupuesto</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El presupuesto es adecuado para asegurar la ejecución del proyecto editorial, con lo que se genera empleabilidad en el sector.</w:t>
      </w:r>
    </w:p>
    <w:p w14:paraId="782035AB" w14:textId="60E68F61" w:rsidR="009127AE" w:rsidRDefault="009127AE" w:rsidP="009127AE">
      <w:pPr>
        <w:shd w:val="clear" w:color="auto" w:fill="FFFFFF"/>
        <w:spacing w:after="0" w:line="240" w:lineRule="auto"/>
        <w:ind w:right="49"/>
        <w:jc w:val="both"/>
        <w:rPr>
          <w:rFonts w:ascii="Arial" w:eastAsia="Times New Roman" w:hAnsi="Arial" w:cs="Arial"/>
          <w:color w:val="000000"/>
          <w:sz w:val="24"/>
          <w:szCs w:val="24"/>
          <w:lang w:eastAsia="es-CR"/>
        </w:rPr>
      </w:pPr>
      <w:r w:rsidRPr="000463C7">
        <w:rPr>
          <w:rFonts w:ascii="Arial" w:eastAsia="Times New Roman" w:hAnsi="Arial" w:cs="Arial"/>
          <w:bCs/>
          <w:color w:val="000000"/>
          <w:sz w:val="24"/>
          <w:szCs w:val="24"/>
          <w:lang w:eastAsia="es-CR"/>
        </w:rPr>
        <w:t>Calidad del proyecto editorial:</w:t>
      </w:r>
      <w:r>
        <w:rPr>
          <w:rFonts w:ascii="Arial" w:eastAsia="Times New Roman" w:hAnsi="Arial" w:cs="Arial"/>
          <w:b/>
          <w:bCs/>
          <w:color w:val="000000"/>
          <w:sz w:val="24"/>
          <w:szCs w:val="24"/>
          <w:lang w:eastAsia="es-CR"/>
        </w:rPr>
        <w:t xml:space="preserve"> </w:t>
      </w:r>
      <w:r w:rsidRPr="00EB3ADD">
        <w:rPr>
          <w:rFonts w:ascii="Arial" w:eastAsia="Times New Roman" w:hAnsi="Arial" w:cs="Arial"/>
          <w:color w:val="000000"/>
          <w:sz w:val="24"/>
          <w:szCs w:val="24"/>
          <w:lang w:eastAsia="es-CR"/>
        </w:rPr>
        <w:t>analiza los atributos de la propuesta en c</w:t>
      </w:r>
      <w:r w:rsidR="00D66478">
        <w:rPr>
          <w:rFonts w:ascii="Arial" w:eastAsia="Times New Roman" w:hAnsi="Arial" w:cs="Arial"/>
          <w:color w:val="000000"/>
          <w:sz w:val="24"/>
          <w:szCs w:val="24"/>
          <w:lang w:eastAsia="es-CR"/>
        </w:rPr>
        <w:t>uanto a la obra</w:t>
      </w:r>
      <w:r w:rsidRPr="00EB3ADD">
        <w:rPr>
          <w:rFonts w:ascii="Arial" w:eastAsia="Times New Roman" w:hAnsi="Arial" w:cs="Arial"/>
          <w:color w:val="000000"/>
          <w:sz w:val="24"/>
          <w:szCs w:val="24"/>
          <w:lang w:eastAsia="es-CR"/>
        </w:rPr>
        <w:t xml:space="preserve"> </w:t>
      </w:r>
      <w:r w:rsidR="00D66478">
        <w:rPr>
          <w:rFonts w:ascii="Arial" w:eastAsia="Times New Roman" w:hAnsi="Arial" w:cs="Arial"/>
          <w:color w:val="000000"/>
          <w:sz w:val="24"/>
          <w:szCs w:val="24"/>
          <w:lang w:eastAsia="es-CR"/>
        </w:rPr>
        <w:t xml:space="preserve">(originalidad, singularidad, contenido) </w:t>
      </w:r>
      <w:r w:rsidRPr="00EB3ADD">
        <w:rPr>
          <w:rFonts w:ascii="Arial" w:eastAsia="Times New Roman" w:hAnsi="Arial" w:cs="Arial"/>
          <w:color w:val="000000"/>
          <w:sz w:val="24"/>
          <w:szCs w:val="24"/>
          <w:lang w:eastAsia="es-CR"/>
        </w:rPr>
        <w:t>autor y editorial</w:t>
      </w:r>
      <w:r>
        <w:rPr>
          <w:rFonts w:ascii="Arial" w:eastAsia="Times New Roman" w:hAnsi="Arial" w:cs="Arial"/>
          <w:color w:val="000000"/>
          <w:sz w:val="24"/>
          <w:szCs w:val="24"/>
          <w:lang w:eastAsia="es-CR"/>
        </w:rPr>
        <w:t>.</w:t>
      </w:r>
    </w:p>
    <w:p w14:paraId="06B7D45D" w14:textId="493987ED" w:rsidR="009127AE" w:rsidRDefault="009127AE" w:rsidP="009127AE">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Características de la obra</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La obra propuesta es relevante en términos editoriales</w:t>
      </w:r>
      <w:r>
        <w:rPr>
          <w:rFonts w:ascii="Arial" w:eastAsia="Times New Roman" w:hAnsi="Arial" w:cs="Arial"/>
          <w:color w:val="000000"/>
          <w:sz w:val="24"/>
          <w:szCs w:val="24"/>
          <w:lang w:eastAsia="es-CR"/>
        </w:rPr>
        <w:t>, literarios</w:t>
      </w:r>
      <w:r w:rsidRPr="00EB3ADD">
        <w:rPr>
          <w:rFonts w:ascii="Arial" w:eastAsia="Times New Roman" w:hAnsi="Arial" w:cs="Arial"/>
          <w:color w:val="000000"/>
          <w:sz w:val="24"/>
          <w:szCs w:val="24"/>
          <w:lang w:eastAsia="es-CR"/>
        </w:rPr>
        <w:t xml:space="preserve"> y como aporte a la </w:t>
      </w:r>
      <w:proofErr w:type="spellStart"/>
      <w:r w:rsidRPr="00EB3ADD">
        <w:rPr>
          <w:rFonts w:ascii="Arial" w:eastAsia="Times New Roman" w:hAnsi="Arial" w:cs="Arial"/>
          <w:color w:val="000000"/>
          <w:sz w:val="24"/>
          <w:szCs w:val="24"/>
          <w:lang w:eastAsia="es-CR"/>
        </w:rPr>
        <w:t>bibliodiversidad</w:t>
      </w:r>
      <w:proofErr w:type="spellEnd"/>
      <w:r w:rsidRPr="00EB3ADD">
        <w:rPr>
          <w:rFonts w:ascii="Arial" w:eastAsia="Times New Roman" w:hAnsi="Arial" w:cs="Arial"/>
          <w:color w:val="000000"/>
          <w:sz w:val="24"/>
          <w:szCs w:val="24"/>
          <w:lang w:eastAsia="es-CR"/>
        </w:rPr>
        <w:t>, considerando, además, los antecedentes de su autor o autora.</w:t>
      </w:r>
      <w:r w:rsidR="00D66478">
        <w:rPr>
          <w:rFonts w:ascii="Arial" w:eastAsia="Times New Roman" w:hAnsi="Arial" w:cs="Arial"/>
          <w:color w:val="000000"/>
          <w:sz w:val="24"/>
          <w:szCs w:val="24"/>
          <w:lang w:eastAsia="es-CR"/>
        </w:rPr>
        <w:t xml:space="preserve"> Debe existir coherencia entre contenido y forma de la propuesta y se evaluará la calidad tanto del contenido como de la forma de </w:t>
      </w:r>
      <w:r w:rsidR="00D66478">
        <w:rPr>
          <w:rFonts w:ascii="Arial" w:eastAsia="Times New Roman" w:hAnsi="Arial" w:cs="Arial"/>
          <w:color w:val="000000"/>
          <w:sz w:val="24"/>
          <w:szCs w:val="24"/>
          <w:lang w:eastAsia="es-CR"/>
        </w:rPr>
        <w:lastRenderedPageBreak/>
        <w:t>cada propuesta</w:t>
      </w:r>
      <w:r w:rsidR="00C9443C">
        <w:rPr>
          <w:rFonts w:ascii="Arial" w:eastAsia="Times New Roman" w:hAnsi="Arial" w:cs="Arial"/>
          <w:color w:val="000000"/>
          <w:sz w:val="24"/>
          <w:szCs w:val="24"/>
          <w:lang w:eastAsia="es-CR"/>
        </w:rPr>
        <w:t>, así como la creatividad, perti</w:t>
      </w:r>
      <w:r w:rsidR="00D66478">
        <w:rPr>
          <w:rFonts w:ascii="Arial" w:eastAsia="Times New Roman" w:hAnsi="Arial" w:cs="Arial"/>
          <w:color w:val="000000"/>
          <w:sz w:val="24"/>
          <w:szCs w:val="24"/>
          <w:lang w:eastAsia="es-CR"/>
        </w:rPr>
        <w:t>nencia y posibilidad de réplica de las obras.</w:t>
      </w:r>
    </w:p>
    <w:p w14:paraId="5BB82239" w14:textId="5E1FC709" w:rsidR="00E4081B" w:rsidRPr="00E4081B" w:rsidRDefault="009127AE" w:rsidP="00E4081B">
      <w:pPr>
        <w:shd w:val="clear" w:color="auto" w:fill="FFFFFF"/>
        <w:spacing w:before="100" w:beforeAutospacing="1" w:after="100" w:afterAutospacing="1" w:line="240" w:lineRule="auto"/>
        <w:jc w:val="both"/>
        <w:rPr>
          <w:rFonts w:ascii="Arial" w:eastAsia="Times New Roman" w:hAnsi="Arial" w:cs="Arial"/>
          <w:sz w:val="24"/>
          <w:szCs w:val="24"/>
          <w:lang w:eastAsia="es-CR"/>
        </w:rPr>
      </w:pPr>
      <w:r w:rsidRPr="00E4081B">
        <w:rPr>
          <w:rFonts w:ascii="Arial" w:eastAsia="Times New Roman" w:hAnsi="Arial" w:cs="Arial"/>
          <w:i/>
          <w:iCs/>
          <w:sz w:val="24"/>
          <w:szCs w:val="24"/>
          <w:lang w:eastAsia="es-CR"/>
        </w:rPr>
        <w:t>Antecedentes de la editorial</w:t>
      </w:r>
      <w:r w:rsidR="002B44FE">
        <w:rPr>
          <w:rFonts w:ascii="Arial" w:eastAsia="Times New Roman" w:hAnsi="Arial" w:cs="Arial"/>
          <w:i/>
          <w:iCs/>
          <w:sz w:val="24"/>
          <w:szCs w:val="24"/>
          <w:lang w:eastAsia="es-CR"/>
        </w:rPr>
        <w:t xml:space="preserve"> o de los creadores</w:t>
      </w:r>
      <w:r w:rsidRPr="00E4081B">
        <w:rPr>
          <w:rFonts w:ascii="Arial" w:eastAsia="Times New Roman" w:hAnsi="Arial" w:cs="Arial"/>
          <w:sz w:val="24"/>
          <w:szCs w:val="24"/>
          <w:lang w:eastAsia="es-CR"/>
        </w:rPr>
        <w:t xml:space="preserve">. </w:t>
      </w:r>
      <w:r w:rsidR="00E4081B" w:rsidRPr="00AA0AC1">
        <w:rPr>
          <w:rFonts w:ascii="Arial" w:eastAsia="Times New Roman" w:hAnsi="Arial" w:cs="Arial"/>
          <w:sz w:val="24"/>
          <w:szCs w:val="24"/>
          <w:lang w:eastAsia="es-CR"/>
        </w:rPr>
        <w:t>Los antecedentes curriculares y la trayectoria de los creadores de la propuesta artesanal avalan el proyecto y dan cuenta de la pertinencia de dicha obra como parte de un proceso creativo que pu</w:t>
      </w:r>
      <w:r w:rsidR="00E4081B">
        <w:rPr>
          <w:rFonts w:ascii="Arial" w:eastAsia="Times New Roman" w:hAnsi="Arial" w:cs="Arial"/>
          <w:sz w:val="24"/>
          <w:szCs w:val="24"/>
          <w:lang w:eastAsia="es-CR"/>
        </w:rPr>
        <w:t>eda tener continuidad a futuro</w:t>
      </w:r>
      <w:r w:rsidRPr="00E4081B">
        <w:rPr>
          <w:rFonts w:ascii="Arial" w:eastAsia="Times New Roman" w:hAnsi="Arial" w:cs="Arial"/>
          <w:sz w:val="24"/>
          <w:szCs w:val="24"/>
          <w:lang w:eastAsia="es-CR"/>
        </w:rPr>
        <w:t>.</w:t>
      </w:r>
      <w:r w:rsidR="00E4081B">
        <w:rPr>
          <w:rFonts w:ascii="Arial" w:eastAsia="Times New Roman" w:hAnsi="Arial" w:cs="Arial"/>
          <w:sz w:val="24"/>
          <w:szCs w:val="24"/>
          <w:lang w:eastAsia="es-CR"/>
        </w:rPr>
        <w:t xml:space="preserve"> Se debe presentar</w:t>
      </w:r>
      <w:r w:rsidR="00E4081B" w:rsidRPr="00E4081B">
        <w:rPr>
          <w:rFonts w:ascii="Arial" w:eastAsia="Times New Roman" w:hAnsi="Arial" w:cs="Arial"/>
          <w:sz w:val="24"/>
          <w:szCs w:val="24"/>
          <w:lang w:eastAsia="es-CR"/>
        </w:rPr>
        <w:t xml:space="preserve"> dos imágenes</w:t>
      </w:r>
      <w:r w:rsidR="00E4081B">
        <w:rPr>
          <w:rFonts w:ascii="Arial" w:eastAsia="Times New Roman" w:hAnsi="Arial" w:cs="Arial"/>
          <w:sz w:val="24"/>
          <w:szCs w:val="24"/>
          <w:lang w:eastAsia="es-CR"/>
        </w:rPr>
        <w:t>,</w:t>
      </w:r>
      <w:r w:rsidR="00E4081B" w:rsidRPr="00E4081B">
        <w:rPr>
          <w:rFonts w:ascii="Arial" w:eastAsia="Times New Roman" w:hAnsi="Arial" w:cs="Arial"/>
          <w:sz w:val="24"/>
          <w:szCs w:val="24"/>
          <w:lang w:eastAsia="es-CR"/>
        </w:rPr>
        <w:t xml:space="preserve"> ya sean borradores del diseño del proyecto o imágenes de trabajos previos de su elección</w:t>
      </w:r>
      <w:r w:rsidR="00E4081B">
        <w:rPr>
          <w:rFonts w:ascii="Arial" w:eastAsia="Times New Roman" w:hAnsi="Arial" w:cs="Arial"/>
          <w:sz w:val="24"/>
          <w:szCs w:val="24"/>
          <w:lang w:eastAsia="es-CR"/>
        </w:rPr>
        <w:t>,</w:t>
      </w:r>
      <w:r w:rsidR="00E4081B" w:rsidRPr="00E4081B">
        <w:rPr>
          <w:rFonts w:ascii="Arial" w:eastAsia="Times New Roman" w:hAnsi="Arial" w:cs="Arial"/>
          <w:sz w:val="24"/>
          <w:szCs w:val="24"/>
          <w:lang w:eastAsia="es-CR"/>
        </w:rPr>
        <w:t xml:space="preserve"> para ser evaluadas como referencia del proyecto propuesto.</w:t>
      </w:r>
    </w:p>
    <w:p w14:paraId="569FEAFA" w14:textId="5AB97408" w:rsidR="009127AE" w:rsidRPr="00E4081B" w:rsidRDefault="00F27796" w:rsidP="009127AE">
      <w:pPr>
        <w:shd w:val="clear" w:color="auto" w:fill="FFFFFF"/>
        <w:spacing w:after="0" w:line="240" w:lineRule="auto"/>
        <w:ind w:right="49"/>
        <w:jc w:val="both"/>
        <w:rPr>
          <w:rStyle w:val="normaltextrun"/>
          <w:rFonts w:ascii="Arial" w:eastAsia="Times New Roman" w:hAnsi="Arial" w:cs="Arial"/>
          <w:sz w:val="24"/>
          <w:szCs w:val="24"/>
          <w:lang w:eastAsia="es-CR"/>
        </w:rPr>
      </w:pPr>
      <w:r w:rsidRPr="00D66478">
        <w:rPr>
          <w:rFonts w:ascii="Arial" w:eastAsia="Times New Roman" w:hAnsi="Arial" w:cs="Arial"/>
          <w:i/>
          <w:iCs/>
          <w:color w:val="000000"/>
          <w:sz w:val="24"/>
          <w:szCs w:val="24"/>
          <w:lang w:eastAsia="es-CR"/>
        </w:rPr>
        <w:t>T</w:t>
      </w:r>
      <w:r w:rsidR="009127AE" w:rsidRPr="00D66478">
        <w:rPr>
          <w:rFonts w:ascii="Arial" w:eastAsia="Times New Roman" w:hAnsi="Arial" w:cs="Arial"/>
          <w:i/>
          <w:iCs/>
          <w:color w:val="000000"/>
          <w:sz w:val="24"/>
          <w:szCs w:val="24"/>
          <w:lang w:eastAsia="es-CR"/>
        </w:rPr>
        <w:t>écnica</w:t>
      </w:r>
      <w:r w:rsidRPr="00D66478">
        <w:rPr>
          <w:rFonts w:ascii="Arial" w:eastAsia="Times New Roman" w:hAnsi="Arial" w:cs="Arial"/>
          <w:i/>
          <w:iCs/>
          <w:color w:val="000000"/>
          <w:sz w:val="24"/>
          <w:szCs w:val="24"/>
          <w:lang w:eastAsia="es-CR"/>
        </w:rPr>
        <w:t xml:space="preserve"> propuesta</w:t>
      </w:r>
      <w:r w:rsidR="00E0348E" w:rsidRPr="00D66478">
        <w:rPr>
          <w:rFonts w:ascii="Arial" w:eastAsia="Times New Roman" w:hAnsi="Arial" w:cs="Arial"/>
          <w:i/>
          <w:iCs/>
          <w:color w:val="000000"/>
          <w:sz w:val="24"/>
          <w:szCs w:val="24"/>
          <w:lang w:eastAsia="es-CR"/>
        </w:rPr>
        <w:t xml:space="preserve"> para el diseño</w:t>
      </w:r>
      <w:r w:rsidR="009127AE" w:rsidRPr="00D66478">
        <w:rPr>
          <w:rFonts w:ascii="Arial" w:eastAsia="Times New Roman" w:hAnsi="Arial" w:cs="Arial"/>
          <w:color w:val="000000"/>
          <w:sz w:val="24"/>
          <w:szCs w:val="24"/>
          <w:lang w:eastAsia="es-CR"/>
        </w:rPr>
        <w:t>:</w:t>
      </w:r>
      <w:r w:rsidR="00163E17" w:rsidRPr="00D66478">
        <w:rPr>
          <w:rStyle w:val="normaltextrun"/>
          <w:rFonts w:ascii="Arial" w:hAnsi="Arial" w:cs="Arial"/>
          <w:sz w:val="24"/>
          <w:szCs w:val="24"/>
        </w:rPr>
        <w:t xml:space="preserve"> </w:t>
      </w:r>
      <w:r w:rsidR="00C8648F" w:rsidRPr="00D66478">
        <w:rPr>
          <w:rStyle w:val="normaltextrun"/>
          <w:rFonts w:ascii="Arial" w:hAnsi="Arial" w:cs="Arial"/>
          <w:sz w:val="24"/>
          <w:szCs w:val="24"/>
        </w:rPr>
        <w:t>Técnica propuesta en consonancia con un</w:t>
      </w:r>
      <w:r w:rsidR="00163E17" w:rsidRPr="00D66478">
        <w:rPr>
          <w:rStyle w:val="normaltextrun"/>
          <w:rFonts w:ascii="Arial" w:hAnsi="Arial" w:cs="Arial"/>
          <w:sz w:val="24"/>
          <w:szCs w:val="24"/>
        </w:rPr>
        <w:t xml:space="preserve"> uso justificado de materiales y acabados. Cumplimiento de requisitos de función y formas planteadas en el diseño, proceso de</w:t>
      </w:r>
      <w:r w:rsidR="00163E17" w:rsidRPr="00D66478">
        <w:rPr>
          <w:rStyle w:val="apple-converted-space"/>
          <w:rFonts w:ascii="Arial" w:hAnsi="Arial" w:cs="Arial"/>
          <w:sz w:val="24"/>
          <w:szCs w:val="24"/>
        </w:rPr>
        <w:t xml:space="preserve"> </w:t>
      </w:r>
      <w:r w:rsidR="00163E17" w:rsidRPr="00D66478">
        <w:rPr>
          <w:rStyle w:val="normaltextrun"/>
          <w:rFonts w:ascii="Arial" w:hAnsi="Arial" w:cs="Arial"/>
          <w:sz w:val="24"/>
          <w:szCs w:val="24"/>
        </w:rPr>
        <w:t>producción</w:t>
      </w:r>
      <w:r w:rsidR="00163E17" w:rsidRPr="00D66478">
        <w:rPr>
          <w:rStyle w:val="apple-converted-space"/>
          <w:rFonts w:ascii="Arial" w:hAnsi="Arial" w:cs="Arial"/>
          <w:sz w:val="24"/>
          <w:szCs w:val="24"/>
        </w:rPr>
        <w:t xml:space="preserve"> </w:t>
      </w:r>
      <w:r w:rsidR="00163E17" w:rsidRPr="00D66478">
        <w:rPr>
          <w:rStyle w:val="normaltextrun"/>
          <w:rFonts w:ascii="Arial" w:hAnsi="Arial" w:cs="Arial"/>
          <w:sz w:val="24"/>
          <w:szCs w:val="24"/>
        </w:rPr>
        <w:t>y resultado final del producto</w:t>
      </w:r>
      <w:r w:rsidR="00E0348E" w:rsidRPr="00D66478">
        <w:rPr>
          <w:rStyle w:val="normaltextrun"/>
          <w:rFonts w:ascii="Arial" w:hAnsi="Arial" w:cs="Arial"/>
          <w:sz w:val="24"/>
          <w:szCs w:val="24"/>
        </w:rPr>
        <w:t>.</w:t>
      </w:r>
    </w:p>
    <w:p w14:paraId="70E6ECA3" w14:textId="36ED7353" w:rsidR="00163E17" w:rsidRPr="00D66478" w:rsidRDefault="00163E17" w:rsidP="009127AE">
      <w:pPr>
        <w:shd w:val="clear" w:color="auto" w:fill="FFFFFF"/>
        <w:spacing w:after="0" w:line="240" w:lineRule="auto"/>
        <w:ind w:right="49"/>
        <w:jc w:val="both"/>
        <w:rPr>
          <w:rStyle w:val="normaltextrun"/>
          <w:rFonts w:ascii="Arial" w:hAnsi="Arial" w:cs="Arial"/>
          <w:sz w:val="24"/>
          <w:szCs w:val="24"/>
        </w:rPr>
      </w:pPr>
      <w:r w:rsidRPr="00D66478">
        <w:rPr>
          <w:rStyle w:val="normaltextrun"/>
          <w:rFonts w:ascii="Arial" w:hAnsi="Arial" w:cs="Arial"/>
          <w:i/>
          <w:iCs/>
          <w:sz w:val="24"/>
          <w:szCs w:val="24"/>
        </w:rPr>
        <w:t>Identidad</w:t>
      </w:r>
      <w:r w:rsidRPr="00D66478">
        <w:rPr>
          <w:rStyle w:val="normaltextrun"/>
          <w:rFonts w:ascii="Arial" w:hAnsi="Arial" w:cs="Arial"/>
          <w:sz w:val="24"/>
          <w:szCs w:val="24"/>
        </w:rPr>
        <w:t>: Expresión</w:t>
      </w:r>
      <w:r w:rsidR="00F27796" w:rsidRPr="00D66478">
        <w:rPr>
          <w:rStyle w:val="normaltextrun"/>
          <w:rFonts w:ascii="Arial" w:hAnsi="Arial" w:cs="Arial"/>
          <w:sz w:val="24"/>
          <w:szCs w:val="24"/>
        </w:rPr>
        <w:t xml:space="preserve"> </w:t>
      </w:r>
      <w:r w:rsidRPr="00D66478">
        <w:rPr>
          <w:rStyle w:val="normaltextrun"/>
          <w:rFonts w:ascii="Arial" w:hAnsi="Arial" w:cs="Arial"/>
          <w:sz w:val="24"/>
          <w:szCs w:val="24"/>
        </w:rPr>
        <w:t>de elementos de identidades culturales locales, regionales o nacionales costarricenses. Esto implica al menos uno de los siguientes aspectos: temas relacionados con el patrimonio, la interpretación de su paisaje natural y cultural</w:t>
      </w:r>
      <w:r w:rsidR="000463C7">
        <w:rPr>
          <w:rStyle w:val="normaltextrun"/>
          <w:rFonts w:ascii="Arial" w:hAnsi="Arial" w:cs="Arial"/>
          <w:sz w:val="24"/>
          <w:szCs w:val="24"/>
        </w:rPr>
        <w:t>,</w:t>
      </w:r>
      <w:r w:rsidRPr="00D66478">
        <w:rPr>
          <w:rStyle w:val="normaltextrun"/>
          <w:rFonts w:ascii="Arial" w:hAnsi="Arial" w:cs="Arial"/>
          <w:sz w:val="24"/>
          <w:szCs w:val="24"/>
        </w:rPr>
        <w:t xml:space="preserve"> local o regional; la</w:t>
      </w:r>
      <w:r w:rsidRPr="00D66478">
        <w:rPr>
          <w:rStyle w:val="apple-converted-space"/>
          <w:rFonts w:ascii="Arial" w:hAnsi="Arial" w:cs="Arial"/>
          <w:sz w:val="24"/>
          <w:szCs w:val="24"/>
        </w:rPr>
        <w:t xml:space="preserve"> </w:t>
      </w:r>
      <w:r w:rsidRPr="00D66478">
        <w:rPr>
          <w:rStyle w:val="normaltextrun"/>
          <w:rFonts w:ascii="Arial" w:hAnsi="Arial" w:cs="Arial"/>
          <w:sz w:val="24"/>
          <w:szCs w:val="24"/>
        </w:rPr>
        <w:t>integración</w:t>
      </w:r>
      <w:r w:rsidRPr="00D66478">
        <w:rPr>
          <w:rStyle w:val="apple-converted-space"/>
          <w:rFonts w:ascii="Arial" w:hAnsi="Arial" w:cs="Arial"/>
          <w:sz w:val="24"/>
          <w:szCs w:val="24"/>
        </w:rPr>
        <w:t xml:space="preserve"> </w:t>
      </w:r>
      <w:r w:rsidRPr="00D66478">
        <w:rPr>
          <w:rStyle w:val="normaltextrun"/>
          <w:rFonts w:ascii="Arial" w:hAnsi="Arial" w:cs="Arial"/>
          <w:sz w:val="24"/>
          <w:szCs w:val="24"/>
        </w:rPr>
        <w:t>de materia prima local; incorporar temas de memoria o historia familiar o comunitaria, aspectos relacionados con la lengua o la</w:t>
      </w:r>
      <w:r w:rsidRPr="00D66478">
        <w:rPr>
          <w:rStyle w:val="apple-converted-space"/>
          <w:rFonts w:ascii="Arial" w:hAnsi="Arial" w:cs="Arial"/>
          <w:sz w:val="24"/>
          <w:szCs w:val="24"/>
        </w:rPr>
        <w:t xml:space="preserve"> </w:t>
      </w:r>
      <w:r w:rsidRPr="00D66478">
        <w:rPr>
          <w:rStyle w:val="normaltextrun"/>
          <w:rFonts w:ascii="Arial" w:hAnsi="Arial" w:cs="Arial"/>
          <w:sz w:val="24"/>
          <w:szCs w:val="24"/>
        </w:rPr>
        <w:t>música</w:t>
      </w:r>
      <w:r w:rsidRPr="00D66478">
        <w:rPr>
          <w:rStyle w:val="apple-converted-space"/>
          <w:rFonts w:ascii="Arial" w:hAnsi="Arial" w:cs="Arial"/>
          <w:sz w:val="24"/>
          <w:szCs w:val="24"/>
        </w:rPr>
        <w:t xml:space="preserve"> </w:t>
      </w:r>
      <w:r w:rsidRPr="00D66478">
        <w:rPr>
          <w:rStyle w:val="normaltextrun"/>
          <w:rFonts w:ascii="Arial" w:hAnsi="Arial" w:cs="Arial"/>
          <w:sz w:val="24"/>
          <w:szCs w:val="24"/>
        </w:rPr>
        <w:t>de su comunidad; hacer uso de oficios y</w:t>
      </w:r>
      <w:r w:rsidRPr="00D66478">
        <w:rPr>
          <w:rStyle w:val="apple-converted-space"/>
          <w:rFonts w:ascii="Arial" w:hAnsi="Arial" w:cs="Arial"/>
          <w:sz w:val="24"/>
          <w:szCs w:val="24"/>
        </w:rPr>
        <w:t xml:space="preserve"> </w:t>
      </w:r>
      <w:r w:rsidRPr="00D66478">
        <w:rPr>
          <w:rStyle w:val="normaltextrun"/>
          <w:rFonts w:ascii="Arial" w:hAnsi="Arial" w:cs="Arial"/>
          <w:sz w:val="24"/>
          <w:szCs w:val="24"/>
        </w:rPr>
        <w:t>técnicas</w:t>
      </w:r>
      <w:r w:rsidRPr="00D66478">
        <w:rPr>
          <w:rStyle w:val="apple-converted-space"/>
          <w:rFonts w:ascii="Arial" w:hAnsi="Arial" w:cs="Arial"/>
          <w:sz w:val="24"/>
          <w:szCs w:val="24"/>
        </w:rPr>
        <w:t xml:space="preserve"> </w:t>
      </w:r>
      <w:r w:rsidRPr="00D66478">
        <w:rPr>
          <w:rStyle w:val="normaltextrun"/>
          <w:rFonts w:ascii="Arial" w:hAnsi="Arial" w:cs="Arial"/>
          <w:sz w:val="24"/>
          <w:szCs w:val="24"/>
        </w:rPr>
        <w:t>tradicionales o lograr un sello personal en el producto.</w:t>
      </w:r>
    </w:p>
    <w:p w14:paraId="37909164" w14:textId="7023F443" w:rsidR="00F27796" w:rsidRPr="00D66478" w:rsidRDefault="00F27796" w:rsidP="00F27796">
      <w:pPr>
        <w:pStyle w:val="paragraph"/>
        <w:spacing w:before="0" w:beforeAutospacing="0" w:after="0" w:afterAutospacing="0"/>
        <w:jc w:val="both"/>
        <w:textAlignment w:val="baseline"/>
        <w:rPr>
          <w:rFonts w:ascii="Arial" w:hAnsi="Arial" w:cs="Arial"/>
        </w:rPr>
      </w:pPr>
      <w:r w:rsidRPr="00D66478">
        <w:rPr>
          <w:rStyle w:val="normaltextrun"/>
          <w:rFonts w:ascii="Arial" w:hAnsi="Arial" w:cs="Arial"/>
          <w:i/>
          <w:iCs/>
        </w:rPr>
        <w:t xml:space="preserve">Originalidad e </w:t>
      </w:r>
      <w:proofErr w:type="spellStart"/>
      <w:r w:rsidRPr="00D66478">
        <w:rPr>
          <w:rStyle w:val="normaltextrun"/>
          <w:rFonts w:ascii="Arial" w:hAnsi="Arial" w:cs="Arial"/>
          <w:i/>
          <w:iCs/>
        </w:rPr>
        <w:t>innovacion</w:t>
      </w:r>
      <w:proofErr w:type="spellEnd"/>
      <w:r w:rsidRPr="00D66478">
        <w:rPr>
          <w:rStyle w:val="normaltextrun"/>
          <w:rFonts w:ascii="Arial" w:hAnsi="Arial" w:cs="Arial"/>
          <w:i/>
          <w:iCs/>
        </w:rPr>
        <w:t>:</w:t>
      </w:r>
      <w:r w:rsidR="00E0348E" w:rsidRPr="00D66478">
        <w:rPr>
          <w:rStyle w:val="apple-converted-space"/>
          <w:rFonts w:ascii="Arial" w:hAnsi="Arial" w:cs="Arial"/>
          <w:b/>
          <w:bCs/>
        </w:rPr>
        <w:t xml:space="preserve"> </w:t>
      </w:r>
      <w:r w:rsidRPr="00D66478">
        <w:rPr>
          <w:rStyle w:val="normaltextrun"/>
          <w:rFonts w:ascii="Arial" w:hAnsi="Arial" w:cs="Arial"/>
        </w:rPr>
        <w:t>Manifestación</w:t>
      </w:r>
      <w:r w:rsidR="00E0348E" w:rsidRPr="00D66478">
        <w:rPr>
          <w:rStyle w:val="apple-converted-space"/>
          <w:rFonts w:ascii="Arial" w:hAnsi="Arial" w:cs="Arial"/>
        </w:rPr>
        <w:t xml:space="preserve"> </w:t>
      </w:r>
      <w:r w:rsidRPr="00D66478">
        <w:rPr>
          <w:rStyle w:val="normaltextrun"/>
          <w:rFonts w:ascii="Arial" w:hAnsi="Arial" w:cs="Arial"/>
        </w:rPr>
        <w:t xml:space="preserve">de la creatividad personal o colectiva. </w:t>
      </w:r>
    </w:p>
    <w:p w14:paraId="13EBEEB4" w14:textId="77777777" w:rsidR="009127AE" w:rsidRDefault="009127AE" w:rsidP="009127AE">
      <w:pPr>
        <w:shd w:val="clear" w:color="auto" w:fill="FFFFFF"/>
        <w:spacing w:after="0" w:line="240" w:lineRule="auto"/>
        <w:ind w:right="49"/>
        <w:jc w:val="both"/>
        <w:rPr>
          <w:rFonts w:ascii="Arial" w:eastAsia="Times New Roman" w:hAnsi="Arial" w:cs="Arial"/>
          <w:color w:val="000000"/>
          <w:sz w:val="24"/>
          <w:szCs w:val="24"/>
          <w:lang w:eastAsia="es-CR"/>
        </w:rPr>
      </w:pPr>
      <w:r w:rsidRPr="000463C7">
        <w:rPr>
          <w:rFonts w:ascii="Arial" w:eastAsia="Times New Roman" w:hAnsi="Arial" w:cs="Arial"/>
          <w:bCs/>
          <w:i/>
          <w:color w:val="000000"/>
          <w:sz w:val="24"/>
          <w:szCs w:val="24"/>
          <w:lang w:eastAsia="es-CR"/>
        </w:rPr>
        <w:t>Impacto potencial:</w:t>
      </w:r>
      <w:r>
        <w:rPr>
          <w:rFonts w:ascii="Arial" w:eastAsia="Times New Roman" w:hAnsi="Arial" w:cs="Arial"/>
          <w:b/>
          <w:bCs/>
          <w:color w:val="000000"/>
          <w:sz w:val="24"/>
          <w:szCs w:val="24"/>
          <w:lang w:eastAsia="es-CR"/>
        </w:rPr>
        <w:t xml:space="preserve"> </w:t>
      </w:r>
      <w:r w:rsidRPr="00EB3ADD">
        <w:rPr>
          <w:rFonts w:ascii="Arial" w:eastAsia="Times New Roman" w:hAnsi="Arial" w:cs="Arial"/>
          <w:color w:val="000000"/>
          <w:sz w:val="24"/>
          <w:szCs w:val="24"/>
          <w:lang w:eastAsia="es-CR"/>
        </w:rPr>
        <w:t>analiza los alcances y las acciones propuestas para que el proyecto editorial llegue a la mayor cantidad de lectores y favorezca la sostenibilidad de la cadena del libro</w:t>
      </w:r>
      <w:r>
        <w:rPr>
          <w:rFonts w:ascii="Arial" w:eastAsia="Times New Roman" w:hAnsi="Arial" w:cs="Arial"/>
          <w:color w:val="000000"/>
          <w:sz w:val="24"/>
          <w:szCs w:val="24"/>
          <w:lang w:eastAsia="es-CR"/>
        </w:rPr>
        <w:t>.</w:t>
      </w:r>
    </w:p>
    <w:p w14:paraId="5D311AEC" w14:textId="2C1CC6F7" w:rsidR="009127AE" w:rsidRDefault="009127AE" w:rsidP="009127AE">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Difusión</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El proyecto editorial contempla un plan de difusión consistente, considerando diversas plataformas y estrategias que aseguren su divu</w:t>
      </w:r>
      <w:r w:rsidR="0097276E">
        <w:rPr>
          <w:rFonts w:ascii="Arial" w:eastAsia="Times New Roman" w:hAnsi="Arial" w:cs="Arial"/>
          <w:color w:val="000000"/>
          <w:sz w:val="24"/>
          <w:szCs w:val="24"/>
          <w:lang w:eastAsia="es-CR"/>
        </w:rPr>
        <w:t>lgación entre diversos públicos, además de la participación en la Feria Hecho Aquí</w:t>
      </w:r>
      <w:r w:rsidR="00C9443C">
        <w:rPr>
          <w:rFonts w:ascii="Arial" w:eastAsia="Times New Roman" w:hAnsi="Arial" w:cs="Arial"/>
          <w:color w:val="000000"/>
          <w:sz w:val="24"/>
          <w:szCs w:val="24"/>
          <w:lang w:eastAsia="es-CR"/>
        </w:rPr>
        <w:t xml:space="preserve"> 2021</w:t>
      </w:r>
      <w:r w:rsidR="0097276E">
        <w:rPr>
          <w:rFonts w:ascii="Arial" w:eastAsia="Times New Roman" w:hAnsi="Arial" w:cs="Arial"/>
          <w:color w:val="000000"/>
          <w:sz w:val="24"/>
          <w:szCs w:val="24"/>
          <w:lang w:eastAsia="es-CR"/>
        </w:rPr>
        <w:t>.</w:t>
      </w:r>
    </w:p>
    <w:p w14:paraId="3FE2BE07" w14:textId="6C00A0CF" w:rsidR="009127AE" w:rsidRDefault="009127AE" w:rsidP="009127AE">
      <w:pPr>
        <w:shd w:val="clear" w:color="auto" w:fill="FFFFFF"/>
        <w:spacing w:after="0" w:line="240" w:lineRule="auto"/>
        <w:ind w:right="49"/>
        <w:jc w:val="both"/>
        <w:rPr>
          <w:rFonts w:ascii="Arial" w:eastAsia="Times New Roman" w:hAnsi="Arial" w:cs="Arial"/>
          <w:color w:val="000000"/>
          <w:sz w:val="24"/>
          <w:szCs w:val="24"/>
          <w:lang w:eastAsia="es-CR"/>
        </w:rPr>
      </w:pPr>
      <w:r w:rsidRPr="00967E5E">
        <w:rPr>
          <w:rFonts w:ascii="Arial" w:eastAsia="Times New Roman" w:hAnsi="Arial" w:cs="Arial"/>
          <w:i/>
          <w:iCs/>
          <w:color w:val="000000"/>
          <w:sz w:val="24"/>
          <w:szCs w:val="24"/>
          <w:lang w:eastAsia="es-CR"/>
        </w:rPr>
        <w:t>Distribución</w:t>
      </w:r>
      <w:r>
        <w:rPr>
          <w:rFonts w:ascii="Arial" w:eastAsia="Times New Roman" w:hAnsi="Arial" w:cs="Arial"/>
          <w:color w:val="000000"/>
          <w:sz w:val="24"/>
          <w:szCs w:val="24"/>
          <w:lang w:eastAsia="es-CR"/>
        </w:rPr>
        <w:t xml:space="preserve">. </w:t>
      </w:r>
      <w:r w:rsidRPr="00EB3ADD">
        <w:rPr>
          <w:rFonts w:ascii="Arial" w:eastAsia="Times New Roman" w:hAnsi="Arial" w:cs="Arial"/>
          <w:color w:val="000000"/>
          <w:sz w:val="24"/>
          <w:szCs w:val="24"/>
          <w:lang w:eastAsia="es-CR"/>
        </w:rPr>
        <w:t>El proyecto editorial considera una di</w:t>
      </w:r>
      <w:r w:rsidR="001F4AEB">
        <w:rPr>
          <w:rFonts w:ascii="Arial" w:eastAsia="Times New Roman" w:hAnsi="Arial" w:cs="Arial"/>
          <w:color w:val="000000"/>
          <w:sz w:val="24"/>
          <w:szCs w:val="24"/>
          <w:lang w:eastAsia="es-CR"/>
        </w:rPr>
        <w:t>stribución de alcance</w:t>
      </w:r>
      <w:r w:rsidRPr="00EB3ADD">
        <w:rPr>
          <w:rFonts w:ascii="Arial" w:eastAsia="Times New Roman" w:hAnsi="Arial" w:cs="Arial"/>
          <w:color w:val="000000"/>
          <w:sz w:val="24"/>
          <w:szCs w:val="24"/>
          <w:lang w:eastAsia="es-CR"/>
        </w:rPr>
        <w:t xml:space="preserve"> nacional debidamente justificada.</w:t>
      </w:r>
    </w:p>
    <w:p w14:paraId="65BD0F63" w14:textId="608C759F" w:rsidR="002B44FE" w:rsidRDefault="002B44FE" w:rsidP="009127AE">
      <w:pPr>
        <w:shd w:val="clear" w:color="auto" w:fill="FFFFFF"/>
        <w:spacing w:after="0" w:line="240" w:lineRule="auto"/>
        <w:ind w:right="49"/>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Los proyectos seleccionados para participar en la Feria Hecho Aquí 2021 deben prever una cantidad de productos suficiente para los tres días de exhibición.</w:t>
      </w:r>
    </w:p>
    <w:p w14:paraId="54F5EED5" w14:textId="298461D8" w:rsidR="004A2A10" w:rsidRDefault="004A2A10" w:rsidP="00BE71A2">
      <w:pPr>
        <w:pStyle w:val="Default"/>
        <w:ind w:right="49"/>
        <w:jc w:val="both"/>
        <w:rPr>
          <w:rFonts w:ascii="Arial" w:hAnsi="Arial" w:cs="Arial"/>
          <w:b/>
          <w:bCs/>
        </w:rPr>
      </w:pPr>
    </w:p>
    <w:p w14:paraId="56AA62E0" w14:textId="77777777" w:rsidR="00E0348E" w:rsidRDefault="00E0348E" w:rsidP="00BE71A2">
      <w:pPr>
        <w:pStyle w:val="Default"/>
        <w:ind w:right="49"/>
        <w:jc w:val="both"/>
        <w:rPr>
          <w:rFonts w:ascii="Arial" w:hAnsi="Arial" w:cs="Arial"/>
          <w:bCs/>
          <w:color w:val="FF0000"/>
        </w:rPr>
      </w:pPr>
    </w:p>
    <w:p w14:paraId="51A2A2B1" w14:textId="77777777" w:rsidR="00C740E6" w:rsidRPr="00C740E6" w:rsidRDefault="00C740E6" w:rsidP="00BE71A2">
      <w:pPr>
        <w:pStyle w:val="Default"/>
        <w:ind w:right="49"/>
        <w:jc w:val="both"/>
        <w:rPr>
          <w:rFonts w:ascii="Arial" w:hAnsi="Arial" w:cs="Arial"/>
          <w:b/>
          <w:bCs/>
          <w:color w:val="auto"/>
        </w:rPr>
      </w:pPr>
      <w:r w:rsidRPr="00C740E6">
        <w:rPr>
          <w:rFonts w:ascii="Arial" w:hAnsi="Arial" w:cs="Arial"/>
          <w:b/>
          <w:bCs/>
          <w:color w:val="auto"/>
        </w:rPr>
        <w:t>REQUISITOS FORMALES DE PARTICIPACIÓN</w:t>
      </w:r>
    </w:p>
    <w:p w14:paraId="674837E4" w14:textId="77777777" w:rsidR="00C740E6" w:rsidRPr="00C740E6" w:rsidRDefault="00C740E6" w:rsidP="00BE71A2">
      <w:pPr>
        <w:pStyle w:val="Default"/>
        <w:ind w:right="49"/>
        <w:jc w:val="both"/>
        <w:rPr>
          <w:rFonts w:ascii="Arial" w:hAnsi="Arial" w:cs="Arial"/>
          <w:b/>
          <w:bCs/>
        </w:rPr>
      </w:pPr>
    </w:p>
    <w:p w14:paraId="58950CA1" w14:textId="77777777" w:rsidR="00C740E6" w:rsidRPr="00C740E6" w:rsidRDefault="00C740E6" w:rsidP="00BE71A2">
      <w:pPr>
        <w:pStyle w:val="Default"/>
        <w:ind w:right="49"/>
        <w:jc w:val="both"/>
        <w:rPr>
          <w:rFonts w:ascii="Arial" w:hAnsi="Arial" w:cs="Arial"/>
          <w:b/>
          <w:bCs/>
        </w:rPr>
      </w:pPr>
    </w:p>
    <w:p w14:paraId="69125E6B" w14:textId="77777777" w:rsidR="00F520D9" w:rsidRPr="00F520D9" w:rsidRDefault="00F520D9" w:rsidP="00BE71A2">
      <w:pPr>
        <w:autoSpaceDE w:val="0"/>
        <w:autoSpaceDN w:val="0"/>
        <w:adjustRightInd w:val="0"/>
        <w:spacing w:after="0" w:line="240" w:lineRule="auto"/>
        <w:ind w:right="49"/>
        <w:rPr>
          <w:rFonts w:ascii="Arial" w:eastAsia="Calibri" w:hAnsi="Arial" w:cs="Arial"/>
          <w:color w:val="000000"/>
          <w:sz w:val="24"/>
          <w:szCs w:val="24"/>
        </w:rPr>
      </w:pPr>
      <w:r w:rsidRPr="00F520D9">
        <w:rPr>
          <w:rFonts w:ascii="Arial" w:eastAsia="Calibri" w:hAnsi="Arial" w:cs="Arial"/>
          <w:b/>
          <w:bCs/>
          <w:color w:val="000000"/>
          <w:sz w:val="24"/>
          <w:szCs w:val="24"/>
        </w:rPr>
        <w:t xml:space="preserve">-Formulario con la información completa </w:t>
      </w:r>
      <w:r w:rsidRPr="00F520D9">
        <w:rPr>
          <w:rFonts w:ascii="Arial" w:eastAsia="Calibri" w:hAnsi="Arial" w:cs="Arial"/>
          <w:color w:val="000000"/>
          <w:sz w:val="24"/>
          <w:szCs w:val="24"/>
        </w:rPr>
        <w:t>para concursar por el financiamiento.</w:t>
      </w:r>
    </w:p>
    <w:p w14:paraId="00BD1839"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p>
    <w:p w14:paraId="71570504" w14:textId="50861E51" w:rsidR="00F520D9" w:rsidRPr="00F520D9" w:rsidRDefault="00F520D9" w:rsidP="00E43BB2">
      <w:pPr>
        <w:suppressAutoHyphens/>
        <w:spacing w:after="0" w:line="240" w:lineRule="auto"/>
        <w:ind w:right="49"/>
        <w:jc w:val="both"/>
        <w:rPr>
          <w:rFonts w:ascii="Arial" w:eastAsia="Times New Roman" w:hAnsi="Arial" w:cs="Arial"/>
          <w:color w:val="000000"/>
          <w:sz w:val="24"/>
          <w:szCs w:val="24"/>
          <w:lang w:eastAsia="es-CR"/>
        </w:rPr>
      </w:pPr>
      <w:r w:rsidRPr="00F520D9">
        <w:rPr>
          <w:rFonts w:ascii="Arial" w:eastAsia="Times New Roman" w:hAnsi="Arial" w:cs="Arial"/>
          <w:color w:val="000000"/>
          <w:sz w:val="24"/>
          <w:szCs w:val="24"/>
          <w:lang w:eastAsia="es-CR"/>
        </w:rPr>
        <w:t xml:space="preserve">El </w:t>
      </w:r>
      <w:r w:rsidR="00BE71A2">
        <w:rPr>
          <w:rFonts w:ascii="Arial" w:eastAsia="Times New Roman" w:hAnsi="Arial" w:cs="Arial"/>
          <w:color w:val="000000"/>
          <w:sz w:val="24"/>
          <w:szCs w:val="24"/>
          <w:lang w:eastAsia="es-CR"/>
        </w:rPr>
        <w:t>f</w:t>
      </w:r>
      <w:r w:rsidRPr="00F520D9">
        <w:rPr>
          <w:rFonts w:ascii="Arial" w:eastAsia="Times New Roman" w:hAnsi="Arial" w:cs="Arial"/>
          <w:color w:val="000000"/>
          <w:sz w:val="24"/>
          <w:szCs w:val="24"/>
          <w:lang w:eastAsia="es-CR"/>
        </w:rPr>
        <w:t xml:space="preserve">ormulario de presentación de propuestas, disponible en el sitio web </w:t>
      </w:r>
      <w:hyperlink r:id="rId7" w:history="1">
        <w:r w:rsidRPr="00F520D9">
          <w:rPr>
            <w:rFonts w:ascii="Arial" w:eastAsia="Times New Roman" w:hAnsi="Arial" w:cs="Arial"/>
            <w:color w:val="0000FF"/>
            <w:sz w:val="24"/>
            <w:szCs w:val="24"/>
            <w:u w:val="single"/>
            <w:lang w:eastAsia="es-CR"/>
          </w:rPr>
          <w:t>https://mcj.go.cr/servicios-recursos/becas-fondos/artes-literarias</w:t>
        </w:r>
      </w:hyperlink>
      <w:r w:rsidR="00E43BB2">
        <w:rPr>
          <w:rFonts w:ascii="Arial" w:eastAsia="Times New Roman" w:hAnsi="Arial" w:cs="Arial"/>
          <w:color w:val="000000"/>
          <w:sz w:val="24"/>
          <w:szCs w:val="24"/>
          <w:lang w:eastAsia="es-CR"/>
        </w:rPr>
        <w:t>,</w:t>
      </w:r>
      <w:r w:rsidRPr="00F520D9">
        <w:rPr>
          <w:rFonts w:ascii="Arial" w:eastAsia="Times New Roman" w:hAnsi="Arial" w:cs="Arial"/>
          <w:color w:val="000000"/>
          <w:sz w:val="24"/>
          <w:szCs w:val="24"/>
          <w:lang w:eastAsia="es-CR"/>
        </w:rPr>
        <w:t>debidamente completo, que indicará, entre otras cosas, lo siguiente:</w:t>
      </w:r>
    </w:p>
    <w:p w14:paraId="32686124" w14:textId="77777777" w:rsidR="00F520D9" w:rsidRPr="00F520D9" w:rsidRDefault="00F520D9" w:rsidP="00E43BB2">
      <w:pPr>
        <w:suppressAutoHyphens/>
        <w:spacing w:after="0" w:line="240" w:lineRule="auto"/>
        <w:ind w:right="49"/>
        <w:jc w:val="both"/>
        <w:rPr>
          <w:rFonts w:ascii="Arial" w:eastAsia="Times New Roman" w:hAnsi="Arial" w:cs="Arial"/>
          <w:color w:val="000000"/>
          <w:sz w:val="24"/>
          <w:szCs w:val="24"/>
          <w:lang w:eastAsia="es-CR"/>
        </w:rPr>
      </w:pPr>
    </w:p>
    <w:p w14:paraId="69637CAA"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r w:rsidRPr="00F520D9">
        <w:rPr>
          <w:rFonts w:ascii="Arial" w:eastAsia="Times New Roman" w:hAnsi="Arial" w:cs="Arial"/>
          <w:color w:val="000000"/>
          <w:sz w:val="24"/>
          <w:szCs w:val="24"/>
          <w:lang w:eastAsia="es-CR"/>
        </w:rPr>
        <w:lastRenderedPageBreak/>
        <w:t>Datos personales (nombre, dirección, número de identificación, formación académica, ocupación).</w:t>
      </w:r>
    </w:p>
    <w:p w14:paraId="28B276C0"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p>
    <w:p w14:paraId="61827A4A"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r w:rsidRPr="00F520D9">
        <w:rPr>
          <w:rFonts w:ascii="Arial" w:eastAsia="Times New Roman" w:hAnsi="Arial" w:cs="Arial"/>
          <w:color w:val="000000"/>
          <w:sz w:val="24"/>
          <w:szCs w:val="24"/>
          <w:lang w:eastAsia="es-CR"/>
        </w:rPr>
        <w:t>Información de contacto (correo electrónico y teléfonos).</w:t>
      </w:r>
    </w:p>
    <w:p w14:paraId="659A6137"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p>
    <w:p w14:paraId="6E90703E" w14:textId="35A24D27" w:rsidR="00F520D9" w:rsidRDefault="00F520D9" w:rsidP="00BE71A2">
      <w:pPr>
        <w:autoSpaceDE w:val="0"/>
        <w:autoSpaceDN w:val="0"/>
        <w:adjustRightInd w:val="0"/>
        <w:spacing w:after="0" w:line="240" w:lineRule="auto"/>
        <w:ind w:right="49"/>
        <w:jc w:val="both"/>
        <w:rPr>
          <w:rFonts w:ascii="Arial" w:eastAsia="Calibri" w:hAnsi="Arial" w:cs="Arial"/>
          <w:bCs/>
          <w:color w:val="000000"/>
          <w:sz w:val="24"/>
          <w:szCs w:val="24"/>
        </w:rPr>
      </w:pPr>
      <w:r w:rsidRPr="00F520D9">
        <w:rPr>
          <w:rFonts w:ascii="Arial" w:eastAsia="Calibri" w:hAnsi="Arial" w:cs="Arial"/>
          <w:bCs/>
          <w:color w:val="000000"/>
          <w:sz w:val="24"/>
          <w:szCs w:val="24"/>
        </w:rPr>
        <w:t>Nombre del proyecto.</w:t>
      </w:r>
    </w:p>
    <w:p w14:paraId="2E7697FA" w14:textId="16B11E40" w:rsidR="00617542" w:rsidRDefault="00617542" w:rsidP="00BE71A2">
      <w:pPr>
        <w:autoSpaceDE w:val="0"/>
        <w:autoSpaceDN w:val="0"/>
        <w:adjustRightInd w:val="0"/>
        <w:spacing w:after="0" w:line="240" w:lineRule="auto"/>
        <w:ind w:right="49"/>
        <w:jc w:val="both"/>
        <w:rPr>
          <w:rFonts w:ascii="Arial" w:eastAsia="Calibri" w:hAnsi="Arial" w:cs="Arial"/>
          <w:bCs/>
          <w:color w:val="000000"/>
          <w:sz w:val="24"/>
          <w:szCs w:val="24"/>
        </w:rPr>
      </w:pPr>
    </w:p>
    <w:p w14:paraId="23E23B38" w14:textId="341D89A0" w:rsidR="00617542" w:rsidRPr="00617542" w:rsidRDefault="00617542" w:rsidP="00BE71A2">
      <w:pPr>
        <w:autoSpaceDE w:val="0"/>
        <w:autoSpaceDN w:val="0"/>
        <w:adjustRightInd w:val="0"/>
        <w:spacing w:after="0" w:line="240" w:lineRule="auto"/>
        <w:ind w:right="49"/>
        <w:jc w:val="both"/>
        <w:rPr>
          <w:rFonts w:ascii="Arial" w:eastAsia="Calibri" w:hAnsi="Arial" w:cs="Arial"/>
          <w:b/>
          <w:bCs/>
          <w:color w:val="000000"/>
          <w:sz w:val="24"/>
          <w:szCs w:val="24"/>
        </w:rPr>
      </w:pPr>
      <w:r>
        <w:rPr>
          <w:rFonts w:ascii="Arial" w:eastAsia="Calibri" w:hAnsi="Arial" w:cs="Arial"/>
          <w:b/>
          <w:bCs/>
          <w:color w:val="000000"/>
          <w:sz w:val="24"/>
          <w:szCs w:val="24"/>
        </w:rPr>
        <w:t>Proyecto.</w:t>
      </w:r>
    </w:p>
    <w:p w14:paraId="362EDEA1" w14:textId="77777777"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bCs/>
          <w:color w:val="000000"/>
          <w:sz w:val="24"/>
          <w:szCs w:val="24"/>
        </w:rPr>
        <w:t xml:space="preserve"> </w:t>
      </w:r>
    </w:p>
    <w:p w14:paraId="3F1F93BD" w14:textId="1642991C"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bCs/>
          <w:color w:val="000000"/>
          <w:sz w:val="24"/>
          <w:szCs w:val="24"/>
        </w:rPr>
        <w:t>Plan de trabajo estructurado</w:t>
      </w:r>
      <w:r w:rsidRPr="00F520D9">
        <w:rPr>
          <w:rFonts w:ascii="Arial" w:eastAsia="Calibri" w:hAnsi="Arial" w:cs="Arial"/>
          <w:color w:val="000000"/>
          <w:sz w:val="24"/>
          <w:szCs w:val="24"/>
        </w:rPr>
        <w:t xml:space="preserve">: </w:t>
      </w:r>
      <w:r w:rsidR="00617542">
        <w:rPr>
          <w:rFonts w:ascii="Arial" w:eastAsia="Calibri" w:hAnsi="Arial" w:cs="Arial"/>
          <w:color w:val="000000"/>
          <w:sz w:val="24"/>
          <w:szCs w:val="24"/>
        </w:rPr>
        <w:t>nombre</w:t>
      </w:r>
      <w:r w:rsidR="001F4AEB">
        <w:rPr>
          <w:rFonts w:ascii="Arial" w:eastAsia="Calibri" w:hAnsi="Arial" w:cs="Arial"/>
          <w:color w:val="000000"/>
          <w:sz w:val="24"/>
          <w:szCs w:val="24"/>
        </w:rPr>
        <w:t xml:space="preserve"> del proyecto</w:t>
      </w:r>
      <w:r w:rsidR="00617542">
        <w:rPr>
          <w:rFonts w:ascii="Arial" w:eastAsia="Calibri" w:hAnsi="Arial" w:cs="Arial"/>
          <w:color w:val="000000"/>
          <w:sz w:val="24"/>
          <w:szCs w:val="24"/>
        </w:rPr>
        <w:t xml:space="preserve">, </w:t>
      </w:r>
      <w:r w:rsidRPr="00F520D9">
        <w:rPr>
          <w:rFonts w:ascii="Arial" w:eastAsia="Calibri" w:hAnsi="Arial" w:cs="Arial"/>
          <w:bCs/>
          <w:color w:val="000000"/>
          <w:sz w:val="24"/>
          <w:szCs w:val="24"/>
        </w:rPr>
        <w:t xml:space="preserve">justificación y antecedentes del proyecto </w:t>
      </w:r>
      <w:r w:rsidRPr="00F520D9">
        <w:rPr>
          <w:rFonts w:ascii="Arial" w:eastAsia="Calibri" w:hAnsi="Arial" w:cs="Arial"/>
          <w:color w:val="000000"/>
          <w:sz w:val="24"/>
          <w:szCs w:val="24"/>
        </w:rPr>
        <w:t>(en términos de pertinencia para la categoría de participación).</w:t>
      </w:r>
    </w:p>
    <w:p w14:paraId="39739DEA" w14:textId="77777777" w:rsidR="00F520D9" w:rsidRPr="00F520D9" w:rsidRDefault="00F520D9" w:rsidP="00BE71A2">
      <w:pPr>
        <w:autoSpaceDE w:val="0"/>
        <w:autoSpaceDN w:val="0"/>
        <w:adjustRightInd w:val="0"/>
        <w:spacing w:after="0" w:line="240" w:lineRule="auto"/>
        <w:ind w:right="49"/>
        <w:rPr>
          <w:rFonts w:ascii="Arial" w:eastAsia="Calibri" w:hAnsi="Arial" w:cs="Arial"/>
          <w:color w:val="000000"/>
          <w:sz w:val="24"/>
          <w:szCs w:val="24"/>
        </w:rPr>
      </w:pPr>
      <w:r w:rsidRPr="00F520D9">
        <w:rPr>
          <w:rFonts w:ascii="Arial" w:eastAsia="Calibri" w:hAnsi="Arial" w:cs="Arial"/>
          <w:color w:val="000000"/>
          <w:sz w:val="24"/>
          <w:szCs w:val="24"/>
        </w:rPr>
        <w:t xml:space="preserve"> </w:t>
      </w:r>
    </w:p>
    <w:p w14:paraId="237DF533" w14:textId="6FE715C5" w:rsid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color w:val="000000"/>
          <w:sz w:val="24"/>
          <w:szCs w:val="24"/>
        </w:rPr>
        <w:t>O</w:t>
      </w:r>
      <w:r w:rsidRPr="00F520D9">
        <w:rPr>
          <w:rFonts w:ascii="Arial" w:eastAsia="Calibri" w:hAnsi="Arial" w:cs="Arial"/>
          <w:bCs/>
          <w:color w:val="000000"/>
          <w:sz w:val="24"/>
          <w:szCs w:val="24"/>
        </w:rPr>
        <w:t>bjetivos</w:t>
      </w:r>
      <w:r w:rsidRPr="00F520D9">
        <w:rPr>
          <w:rFonts w:ascii="Arial" w:eastAsia="Calibri" w:hAnsi="Arial" w:cs="Arial"/>
          <w:color w:val="000000"/>
          <w:sz w:val="24"/>
          <w:szCs w:val="24"/>
        </w:rPr>
        <w:t xml:space="preserve">, </w:t>
      </w:r>
      <w:r w:rsidRPr="00F520D9">
        <w:rPr>
          <w:rFonts w:ascii="Arial" w:eastAsia="Calibri" w:hAnsi="Arial" w:cs="Arial"/>
          <w:bCs/>
          <w:color w:val="000000"/>
          <w:sz w:val="24"/>
          <w:szCs w:val="24"/>
        </w:rPr>
        <w:t>metas</w:t>
      </w:r>
      <w:r w:rsidRPr="00F520D9">
        <w:rPr>
          <w:rFonts w:ascii="Arial" w:eastAsia="Calibri" w:hAnsi="Arial" w:cs="Arial"/>
          <w:color w:val="000000"/>
          <w:sz w:val="24"/>
          <w:szCs w:val="24"/>
        </w:rPr>
        <w:t xml:space="preserve">, </w:t>
      </w:r>
      <w:r w:rsidR="001F4AEB">
        <w:rPr>
          <w:rFonts w:ascii="Arial" w:eastAsia="Calibri" w:hAnsi="Arial" w:cs="Arial"/>
          <w:color w:val="000000"/>
          <w:sz w:val="24"/>
          <w:szCs w:val="24"/>
        </w:rPr>
        <w:t xml:space="preserve">número de ejemplares a editar, </w:t>
      </w:r>
      <w:r w:rsidRPr="00F520D9">
        <w:rPr>
          <w:rFonts w:ascii="Arial" w:eastAsia="Calibri" w:hAnsi="Arial" w:cs="Arial"/>
          <w:bCs/>
          <w:color w:val="000000"/>
          <w:sz w:val="24"/>
          <w:szCs w:val="24"/>
        </w:rPr>
        <w:t xml:space="preserve">cronograma de ejecución </w:t>
      </w:r>
      <w:r w:rsidRPr="00F520D9">
        <w:rPr>
          <w:rFonts w:ascii="Arial" w:eastAsia="Calibri" w:hAnsi="Arial" w:cs="Arial"/>
          <w:color w:val="000000"/>
          <w:sz w:val="24"/>
          <w:szCs w:val="24"/>
        </w:rPr>
        <w:t>por plazos establecidos que conlleve el producto esperado</w:t>
      </w:r>
      <w:r w:rsidR="00E43BB2">
        <w:rPr>
          <w:rFonts w:ascii="Arial" w:eastAsia="Calibri" w:hAnsi="Arial" w:cs="Arial"/>
          <w:color w:val="000000"/>
          <w:sz w:val="24"/>
          <w:szCs w:val="24"/>
        </w:rPr>
        <w:t xml:space="preserve">, </w:t>
      </w:r>
      <w:r w:rsidR="00E43BB2" w:rsidRPr="00E43BB2">
        <w:rPr>
          <w:rFonts w:ascii="Arial" w:eastAsia="Calibri" w:hAnsi="Arial" w:cs="Arial"/>
          <w:color w:val="000000"/>
          <w:sz w:val="24"/>
          <w:szCs w:val="24"/>
        </w:rPr>
        <w:t>casa editorial que realizará la publicación</w:t>
      </w:r>
      <w:r w:rsidRPr="00F520D9">
        <w:rPr>
          <w:rFonts w:ascii="Arial" w:eastAsia="Calibri" w:hAnsi="Arial" w:cs="Arial"/>
          <w:color w:val="000000"/>
          <w:sz w:val="24"/>
          <w:szCs w:val="24"/>
        </w:rPr>
        <w:t xml:space="preserve">; </w:t>
      </w:r>
      <w:r w:rsidRPr="00F520D9">
        <w:rPr>
          <w:rFonts w:ascii="Arial" w:eastAsia="Calibri" w:hAnsi="Arial" w:cs="Arial"/>
          <w:bCs/>
          <w:color w:val="000000"/>
          <w:sz w:val="24"/>
          <w:szCs w:val="24"/>
        </w:rPr>
        <w:t>población beneficiaria</w:t>
      </w:r>
      <w:r w:rsidR="00E43BB2">
        <w:rPr>
          <w:rFonts w:ascii="Arial" w:eastAsia="Calibri" w:hAnsi="Arial" w:cs="Arial"/>
          <w:color w:val="000000"/>
          <w:sz w:val="24"/>
          <w:szCs w:val="24"/>
        </w:rPr>
        <w:t>,</w:t>
      </w:r>
      <w:r w:rsidRPr="00F520D9">
        <w:rPr>
          <w:rFonts w:ascii="Arial" w:eastAsia="Calibri" w:hAnsi="Arial" w:cs="Arial"/>
          <w:color w:val="000000"/>
          <w:sz w:val="24"/>
          <w:szCs w:val="24"/>
        </w:rPr>
        <w:t xml:space="preserve"> así como la </w:t>
      </w:r>
      <w:r w:rsidRPr="00F520D9">
        <w:rPr>
          <w:rFonts w:ascii="Arial" w:eastAsia="Calibri" w:hAnsi="Arial" w:cs="Arial"/>
          <w:bCs/>
          <w:color w:val="000000"/>
          <w:sz w:val="24"/>
          <w:szCs w:val="24"/>
        </w:rPr>
        <w:t xml:space="preserve">promoción y difusión de las actividades </w:t>
      </w:r>
      <w:r w:rsidRPr="00F520D9">
        <w:rPr>
          <w:rFonts w:ascii="Arial" w:eastAsia="Calibri" w:hAnsi="Arial" w:cs="Arial"/>
          <w:color w:val="000000"/>
          <w:sz w:val="24"/>
          <w:szCs w:val="24"/>
        </w:rPr>
        <w:t>propias del proyecto dentro del período correspondiente.</w:t>
      </w:r>
    </w:p>
    <w:p w14:paraId="7CE550D0" w14:textId="045A3746" w:rsidR="00434E68" w:rsidRDefault="00434E68" w:rsidP="00BE71A2">
      <w:pPr>
        <w:autoSpaceDE w:val="0"/>
        <w:autoSpaceDN w:val="0"/>
        <w:adjustRightInd w:val="0"/>
        <w:spacing w:after="0" w:line="240" w:lineRule="auto"/>
        <w:ind w:right="49"/>
        <w:jc w:val="both"/>
        <w:rPr>
          <w:rFonts w:ascii="Arial" w:eastAsia="Calibri" w:hAnsi="Arial" w:cs="Arial"/>
          <w:color w:val="000000"/>
          <w:sz w:val="24"/>
          <w:szCs w:val="24"/>
        </w:rPr>
      </w:pPr>
    </w:p>
    <w:p w14:paraId="140727B6" w14:textId="66230811" w:rsidR="00434E68" w:rsidRPr="00F520D9" w:rsidRDefault="00434E68" w:rsidP="00BE71A2">
      <w:pPr>
        <w:autoSpaceDE w:val="0"/>
        <w:autoSpaceDN w:val="0"/>
        <w:adjustRightInd w:val="0"/>
        <w:spacing w:after="0" w:line="240" w:lineRule="auto"/>
        <w:ind w:right="49"/>
        <w:jc w:val="both"/>
        <w:rPr>
          <w:rFonts w:ascii="Arial" w:eastAsia="Calibri" w:hAnsi="Arial" w:cs="Arial"/>
          <w:color w:val="000000"/>
          <w:sz w:val="24"/>
          <w:szCs w:val="24"/>
        </w:rPr>
      </w:pPr>
      <w:r>
        <w:rPr>
          <w:rFonts w:ascii="Arial" w:eastAsia="Calibri" w:hAnsi="Arial" w:cs="Arial"/>
          <w:color w:val="000000"/>
          <w:sz w:val="24"/>
          <w:szCs w:val="24"/>
        </w:rPr>
        <w:t xml:space="preserve">En caso de que el proyecto postulado sea de </w:t>
      </w:r>
      <w:proofErr w:type="spellStart"/>
      <w:r>
        <w:rPr>
          <w:rFonts w:ascii="Arial" w:eastAsia="Calibri" w:hAnsi="Arial" w:cs="Arial"/>
          <w:color w:val="000000"/>
          <w:sz w:val="24"/>
          <w:szCs w:val="24"/>
        </w:rPr>
        <w:t>autopublicación</w:t>
      </w:r>
      <w:proofErr w:type="spellEnd"/>
      <w:r>
        <w:rPr>
          <w:rFonts w:ascii="Arial" w:eastAsia="Calibri" w:hAnsi="Arial" w:cs="Arial"/>
          <w:color w:val="000000"/>
          <w:sz w:val="24"/>
          <w:szCs w:val="24"/>
        </w:rPr>
        <w:t xml:space="preserve">, </w:t>
      </w:r>
      <w:r w:rsidR="00291F7F">
        <w:rPr>
          <w:rFonts w:ascii="Arial" w:eastAsia="Calibri" w:hAnsi="Arial" w:cs="Arial"/>
          <w:color w:val="000000"/>
          <w:sz w:val="24"/>
          <w:szCs w:val="24"/>
        </w:rPr>
        <w:t xml:space="preserve">el responsable deberá incorporar a su currículum </w:t>
      </w:r>
      <w:r w:rsidR="00986671">
        <w:rPr>
          <w:rFonts w:ascii="Arial" w:eastAsia="Calibri" w:hAnsi="Arial" w:cs="Arial"/>
          <w:color w:val="000000"/>
          <w:sz w:val="24"/>
          <w:szCs w:val="24"/>
        </w:rPr>
        <w:t>su trayectoria o experiencia en este campo.</w:t>
      </w:r>
    </w:p>
    <w:p w14:paraId="32345B2D" w14:textId="77777777"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p>
    <w:p w14:paraId="1D9AA949" w14:textId="409355E4"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r w:rsidRPr="00F520D9">
        <w:rPr>
          <w:rFonts w:ascii="Arial" w:eastAsia="Calibri" w:hAnsi="Arial" w:cs="Arial"/>
          <w:bCs/>
          <w:sz w:val="24"/>
          <w:szCs w:val="24"/>
          <w:lang w:val="es-ES"/>
        </w:rPr>
        <w:t>Presupuesto solicitado y desglosado por rubros pertinentes</w:t>
      </w:r>
      <w:r w:rsidRPr="00F520D9">
        <w:rPr>
          <w:rFonts w:ascii="Arial" w:eastAsia="Calibri" w:hAnsi="Arial" w:cs="Arial"/>
          <w:sz w:val="24"/>
          <w:szCs w:val="24"/>
          <w:lang w:val="es-ES"/>
        </w:rPr>
        <w:t>, se deberá contemplar también, cuando corresponda, los recursos propios que aportará la persona ejecutora del proyecto, o aquel</w:t>
      </w:r>
      <w:r w:rsidR="001F4AEB">
        <w:rPr>
          <w:rFonts w:ascii="Arial" w:eastAsia="Calibri" w:hAnsi="Arial" w:cs="Arial"/>
          <w:sz w:val="24"/>
          <w:szCs w:val="24"/>
          <w:lang w:val="es-ES"/>
        </w:rPr>
        <w:t>los con los</w:t>
      </w:r>
      <w:r w:rsidRPr="00F520D9">
        <w:rPr>
          <w:rFonts w:ascii="Arial" w:eastAsia="Calibri" w:hAnsi="Arial" w:cs="Arial"/>
          <w:sz w:val="24"/>
          <w:szCs w:val="24"/>
          <w:lang w:val="es-ES"/>
        </w:rPr>
        <w:t xml:space="preserve"> que apoyarán otras contrapartes.</w:t>
      </w:r>
    </w:p>
    <w:p w14:paraId="515D2A7D"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p>
    <w:p w14:paraId="7E33D67F"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r w:rsidRPr="00F520D9">
        <w:rPr>
          <w:rFonts w:ascii="Arial" w:eastAsia="Times New Roman" w:hAnsi="Arial" w:cs="Arial"/>
          <w:color w:val="000000"/>
          <w:sz w:val="24"/>
          <w:szCs w:val="24"/>
          <w:lang w:eastAsia="es-CR"/>
        </w:rPr>
        <w:t>Certificación de número de cuenta cliente de una cuenta a nombre del interesado, que posea en alguno de los bancos del Sistema Bancario Nacional.</w:t>
      </w:r>
    </w:p>
    <w:p w14:paraId="25B8C538"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p>
    <w:p w14:paraId="3C72AB38" w14:textId="77777777" w:rsidR="00F520D9" w:rsidRPr="00F520D9" w:rsidRDefault="00F520D9" w:rsidP="00BE71A2">
      <w:pPr>
        <w:suppressAutoHyphens/>
        <w:spacing w:after="0" w:line="240" w:lineRule="auto"/>
        <w:ind w:right="49"/>
        <w:jc w:val="both"/>
        <w:rPr>
          <w:rFonts w:ascii="Arial" w:eastAsia="Times New Roman" w:hAnsi="Arial" w:cs="Arial"/>
          <w:color w:val="000000"/>
          <w:sz w:val="24"/>
          <w:szCs w:val="24"/>
          <w:lang w:eastAsia="es-CR"/>
        </w:rPr>
      </w:pPr>
      <w:r w:rsidRPr="00F520D9">
        <w:rPr>
          <w:rFonts w:ascii="Arial" w:eastAsia="Times New Roman" w:hAnsi="Arial" w:cs="Arial"/>
          <w:color w:val="000000"/>
          <w:sz w:val="24"/>
          <w:szCs w:val="24"/>
          <w:lang w:eastAsia="es-CR"/>
        </w:rPr>
        <w:t>Además, los interesados deberán presentar:</w:t>
      </w:r>
    </w:p>
    <w:p w14:paraId="161F4DD3" w14:textId="77777777"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color w:val="000000"/>
          <w:sz w:val="24"/>
          <w:szCs w:val="24"/>
        </w:rPr>
        <w:t xml:space="preserve"> </w:t>
      </w:r>
    </w:p>
    <w:p w14:paraId="49F96042" w14:textId="37F367AC" w:rsidR="00F520D9" w:rsidRPr="00F520D9" w:rsidRDefault="00F520D9" w:rsidP="00BE71A2">
      <w:pPr>
        <w:autoSpaceDE w:val="0"/>
        <w:autoSpaceDN w:val="0"/>
        <w:adjustRightInd w:val="0"/>
        <w:spacing w:after="0" w:line="240" w:lineRule="auto"/>
        <w:ind w:right="49"/>
        <w:rPr>
          <w:rFonts w:ascii="Arial" w:eastAsia="Calibri" w:hAnsi="Arial" w:cs="Arial"/>
          <w:color w:val="000000"/>
          <w:sz w:val="24"/>
          <w:szCs w:val="24"/>
        </w:rPr>
      </w:pPr>
      <w:r w:rsidRPr="00F520D9">
        <w:rPr>
          <w:rFonts w:ascii="Arial" w:eastAsia="Calibri" w:hAnsi="Arial" w:cs="Arial"/>
          <w:b/>
          <w:bCs/>
          <w:color w:val="000000"/>
          <w:sz w:val="24"/>
          <w:szCs w:val="24"/>
        </w:rPr>
        <w:t>-</w:t>
      </w:r>
      <w:r w:rsidR="00423FE3">
        <w:rPr>
          <w:rFonts w:ascii="Arial" w:eastAsia="Calibri" w:hAnsi="Arial" w:cs="Arial"/>
          <w:color w:val="000000"/>
          <w:sz w:val="24"/>
          <w:szCs w:val="24"/>
        </w:rPr>
        <w:t>Fotocopia</w:t>
      </w:r>
      <w:r w:rsidRPr="00F520D9">
        <w:rPr>
          <w:rFonts w:ascii="Arial" w:eastAsia="Calibri" w:hAnsi="Arial" w:cs="Arial"/>
          <w:color w:val="000000"/>
          <w:sz w:val="24"/>
          <w:szCs w:val="24"/>
        </w:rPr>
        <w:t xml:space="preserve"> de cédula de identidad de la persona física que sea la responsable legal</w:t>
      </w:r>
      <w:r w:rsidR="00423FE3">
        <w:rPr>
          <w:rFonts w:ascii="Arial" w:eastAsia="Calibri" w:hAnsi="Arial" w:cs="Arial"/>
          <w:color w:val="000000"/>
          <w:sz w:val="24"/>
          <w:szCs w:val="24"/>
        </w:rPr>
        <w:t xml:space="preserve"> del proyecto (Cédula vigente)</w:t>
      </w:r>
      <w:r w:rsidRPr="00F520D9">
        <w:rPr>
          <w:rFonts w:ascii="Arial" w:eastAsia="Calibri" w:hAnsi="Arial" w:cs="Arial"/>
          <w:color w:val="000000"/>
          <w:sz w:val="24"/>
          <w:szCs w:val="24"/>
        </w:rPr>
        <w:t>.</w:t>
      </w:r>
    </w:p>
    <w:p w14:paraId="7EEE9E30" w14:textId="77777777" w:rsidR="00F520D9" w:rsidRPr="00F520D9" w:rsidRDefault="00F520D9" w:rsidP="00BE71A2">
      <w:pPr>
        <w:autoSpaceDE w:val="0"/>
        <w:autoSpaceDN w:val="0"/>
        <w:adjustRightInd w:val="0"/>
        <w:spacing w:after="0" w:line="240" w:lineRule="auto"/>
        <w:ind w:right="49"/>
        <w:rPr>
          <w:rFonts w:ascii="Arial" w:eastAsia="Calibri" w:hAnsi="Arial" w:cs="Arial"/>
          <w:color w:val="000000"/>
          <w:sz w:val="24"/>
          <w:szCs w:val="24"/>
        </w:rPr>
      </w:pPr>
      <w:r w:rsidRPr="00F520D9">
        <w:rPr>
          <w:rFonts w:ascii="Arial" w:eastAsia="Calibri" w:hAnsi="Arial" w:cs="Arial"/>
          <w:color w:val="000000"/>
          <w:sz w:val="24"/>
          <w:szCs w:val="24"/>
        </w:rPr>
        <w:t xml:space="preserve"> </w:t>
      </w:r>
    </w:p>
    <w:p w14:paraId="23378BF4" w14:textId="77777777"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b/>
          <w:bCs/>
          <w:color w:val="000000"/>
          <w:sz w:val="24"/>
          <w:szCs w:val="24"/>
        </w:rPr>
        <w:t>-</w:t>
      </w:r>
      <w:r w:rsidRPr="00F520D9">
        <w:rPr>
          <w:rFonts w:ascii="Arial" w:eastAsia="Calibri" w:hAnsi="Arial" w:cs="Arial"/>
          <w:color w:val="000000"/>
          <w:sz w:val="24"/>
          <w:szCs w:val="24"/>
        </w:rPr>
        <w:t xml:space="preserve">Fotocopia de cédula y currículo actualizado del responsable de ejecutar el proyecto. El currículo debe incluir: Nombre completo. Lugar y fecha de nacimiento. Estudios generales y artísticos realizados. Constancias o documentación, en formato PDF o JPG, que compruebe los estudios realizados (Al menos el último grado académico obtenido). Actividades profesionales y artísticas realizadas a la fecha. </w:t>
      </w:r>
    </w:p>
    <w:p w14:paraId="2500D480" w14:textId="77777777"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p>
    <w:p w14:paraId="2BE50991" w14:textId="1FE76333" w:rsidR="00F520D9" w:rsidRPr="00F520D9" w:rsidRDefault="00F520D9" w:rsidP="00BE71A2">
      <w:pPr>
        <w:autoSpaceDE w:val="0"/>
        <w:autoSpaceDN w:val="0"/>
        <w:adjustRightInd w:val="0"/>
        <w:spacing w:after="0" w:line="240" w:lineRule="auto"/>
        <w:ind w:right="49"/>
        <w:rPr>
          <w:rFonts w:ascii="Arial" w:eastAsia="Calibri" w:hAnsi="Arial" w:cs="Arial"/>
          <w:bCs/>
          <w:color w:val="000000"/>
          <w:sz w:val="24"/>
          <w:szCs w:val="24"/>
        </w:rPr>
      </w:pPr>
      <w:r w:rsidRPr="00F520D9">
        <w:rPr>
          <w:rFonts w:ascii="Arial" w:eastAsia="Calibri" w:hAnsi="Arial" w:cs="Arial"/>
          <w:b/>
          <w:bCs/>
          <w:color w:val="000000"/>
          <w:sz w:val="24"/>
          <w:szCs w:val="24"/>
        </w:rPr>
        <w:t>-</w:t>
      </w:r>
      <w:r w:rsidRPr="00F520D9">
        <w:rPr>
          <w:rFonts w:ascii="Arial" w:eastAsia="Calibri" w:hAnsi="Arial" w:cs="Arial"/>
          <w:bCs/>
          <w:color w:val="000000"/>
          <w:sz w:val="24"/>
          <w:szCs w:val="24"/>
        </w:rPr>
        <w:t>Lista de participantes con número de cédula, firma y función dentro del proyecto. (Cuando corresponda).</w:t>
      </w:r>
    </w:p>
    <w:p w14:paraId="0CACDC11" w14:textId="77777777" w:rsidR="00F520D9" w:rsidRPr="00F520D9" w:rsidRDefault="00F520D9" w:rsidP="00BE71A2">
      <w:pPr>
        <w:autoSpaceDE w:val="0"/>
        <w:autoSpaceDN w:val="0"/>
        <w:adjustRightInd w:val="0"/>
        <w:spacing w:after="0" w:line="240" w:lineRule="auto"/>
        <w:ind w:right="49"/>
        <w:rPr>
          <w:rFonts w:ascii="Arial" w:eastAsia="Calibri" w:hAnsi="Arial" w:cs="Arial"/>
          <w:color w:val="000000"/>
          <w:sz w:val="24"/>
          <w:szCs w:val="24"/>
        </w:rPr>
      </w:pPr>
      <w:r w:rsidRPr="00F520D9">
        <w:rPr>
          <w:rFonts w:ascii="Arial" w:eastAsia="Calibri" w:hAnsi="Arial" w:cs="Arial"/>
          <w:b/>
          <w:bCs/>
          <w:color w:val="000000"/>
          <w:sz w:val="24"/>
          <w:szCs w:val="24"/>
        </w:rPr>
        <w:t xml:space="preserve"> </w:t>
      </w:r>
    </w:p>
    <w:p w14:paraId="5E832A3A" w14:textId="77777777" w:rsidR="00F520D9" w:rsidRPr="00F520D9" w:rsidRDefault="00F520D9" w:rsidP="00BE71A2">
      <w:pPr>
        <w:autoSpaceDE w:val="0"/>
        <w:autoSpaceDN w:val="0"/>
        <w:adjustRightInd w:val="0"/>
        <w:spacing w:after="0" w:line="240" w:lineRule="auto"/>
        <w:ind w:right="49"/>
        <w:rPr>
          <w:rFonts w:ascii="Arial" w:eastAsia="Calibri" w:hAnsi="Arial" w:cs="Arial"/>
          <w:color w:val="000000"/>
          <w:sz w:val="24"/>
          <w:szCs w:val="24"/>
        </w:rPr>
      </w:pPr>
      <w:r w:rsidRPr="00F520D9">
        <w:rPr>
          <w:rFonts w:ascii="Arial" w:eastAsia="Calibri" w:hAnsi="Arial" w:cs="Arial"/>
          <w:b/>
          <w:bCs/>
          <w:color w:val="000000"/>
          <w:sz w:val="24"/>
          <w:szCs w:val="24"/>
        </w:rPr>
        <w:lastRenderedPageBreak/>
        <w:t>-</w:t>
      </w:r>
      <w:r w:rsidRPr="00F520D9">
        <w:rPr>
          <w:rFonts w:ascii="Arial" w:eastAsia="Calibri" w:hAnsi="Arial" w:cs="Arial"/>
          <w:color w:val="000000"/>
          <w:sz w:val="24"/>
          <w:szCs w:val="24"/>
        </w:rPr>
        <w:t xml:space="preserve">Adjuntar el permiso correspondiente, cuando se requiere, de derechos de autor para ejecutar el proyecto. Si la obra que se utilizare fuese de dominio público deberá demostrarse mediante nota que compruebe esa condición. </w:t>
      </w:r>
    </w:p>
    <w:p w14:paraId="68F7D9CB" w14:textId="77777777" w:rsidR="00F520D9" w:rsidRPr="00F520D9" w:rsidRDefault="00F520D9" w:rsidP="00BE71A2">
      <w:pPr>
        <w:autoSpaceDE w:val="0"/>
        <w:autoSpaceDN w:val="0"/>
        <w:adjustRightInd w:val="0"/>
        <w:spacing w:after="0" w:line="240" w:lineRule="auto"/>
        <w:ind w:right="49"/>
        <w:rPr>
          <w:rFonts w:ascii="Arial" w:eastAsia="Calibri" w:hAnsi="Arial" w:cs="Arial"/>
          <w:color w:val="000000"/>
          <w:sz w:val="24"/>
          <w:szCs w:val="24"/>
        </w:rPr>
      </w:pPr>
    </w:p>
    <w:p w14:paraId="076B4213" w14:textId="25EE3A83"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b/>
          <w:bCs/>
          <w:color w:val="000000"/>
          <w:sz w:val="24"/>
          <w:szCs w:val="24"/>
        </w:rPr>
        <w:t>-</w:t>
      </w:r>
      <w:r w:rsidRPr="00F520D9">
        <w:rPr>
          <w:rFonts w:ascii="Arial" w:eastAsia="Calibri" w:hAnsi="Arial" w:cs="Arial"/>
          <w:color w:val="000000"/>
          <w:sz w:val="24"/>
          <w:szCs w:val="24"/>
        </w:rPr>
        <w:t>Certificación de personería jurídica vigente, certificación literal de la entidad con lo</w:t>
      </w:r>
      <w:r w:rsidR="00423FE3">
        <w:rPr>
          <w:rFonts w:ascii="Arial" w:eastAsia="Calibri" w:hAnsi="Arial" w:cs="Arial"/>
          <w:color w:val="000000"/>
          <w:sz w:val="24"/>
          <w:szCs w:val="24"/>
        </w:rPr>
        <w:t xml:space="preserve">s nombres de la Junta Directiva. </w:t>
      </w:r>
      <w:r w:rsidRPr="00F520D9">
        <w:rPr>
          <w:rFonts w:ascii="Arial" w:eastAsia="Calibri" w:hAnsi="Arial" w:cs="Arial"/>
          <w:color w:val="000000"/>
          <w:sz w:val="24"/>
          <w:szCs w:val="24"/>
        </w:rPr>
        <w:t>(cuando corresponda).</w:t>
      </w:r>
    </w:p>
    <w:p w14:paraId="38D29A03" w14:textId="77777777"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color w:val="000000"/>
          <w:sz w:val="24"/>
          <w:szCs w:val="24"/>
        </w:rPr>
        <w:t xml:space="preserve"> </w:t>
      </w:r>
    </w:p>
    <w:p w14:paraId="63C50B63" w14:textId="59397A07" w:rsidR="00F520D9" w:rsidRDefault="00F520D9" w:rsidP="00423FE3">
      <w:pPr>
        <w:autoSpaceDE w:val="0"/>
        <w:autoSpaceDN w:val="0"/>
        <w:adjustRightInd w:val="0"/>
        <w:spacing w:after="0" w:line="240" w:lineRule="auto"/>
        <w:ind w:right="49"/>
        <w:rPr>
          <w:rFonts w:ascii="Arial" w:eastAsia="Calibri" w:hAnsi="Arial" w:cs="Arial"/>
          <w:b/>
          <w:bCs/>
          <w:color w:val="000000"/>
          <w:sz w:val="24"/>
          <w:szCs w:val="24"/>
        </w:rPr>
      </w:pPr>
      <w:r w:rsidRPr="00F520D9">
        <w:rPr>
          <w:rFonts w:ascii="Arial" w:eastAsia="Calibri" w:hAnsi="Arial" w:cs="Arial"/>
          <w:color w:val="000000"/>
          <w:sz w:val="24"/>
          <w:szCs w:val="24"/>
        </w:rPr>
        <w:t xml:space="preserve">-Cartas de contrapartes económicas que invertirán en el proyecto, indicando su aporte. (Cuando corresponda). </w:t>
      </w:r>
    </w:p>
    <w:p w14:paraId="0D0B4B91" w14:textId="77777777" w:rsidR="00423FE3" w:rsidRPr="00423FE3" w:rsidRDefault="00423FE3" w:rsidP="00423FE3">
      <w:pPr>
        <w:autoSpaceDE w:val="0"/>
        <w:autoSpaceDN w:val="0"/>
        <w:adjustRightInd w:val="0"/>
        <w:spacing w:after="0" w:line="240" w:lineRule="auto"/>
        <w:ind w:right="49"/>
        <w:rPr>
          <w:rFonts w:ascii="Arial" w:eastAsia="Calibri" w:hAnsi="Arial" w:cs="Arial"/>
          <w:b/>
          <w:bCs/>
          <w:color w:val="000000"/>
          <w:sz w:val="24"/>
          <w:szCs w:val="24"/>
        </w:rPr>
      </w:pPr>
    </w:p>
    <w:p w14:paraId="1952B8A0" w14:textId="0F435299"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b/>
          <w:bCs/>
          <w:color w:val="000000"/>
          <w:sz w:val="24"/>
          <w:szCs w:val="24"/>
        </w:rPr>
        <w:t>-</w:t>
      </w:r>
      <w:r w:rsidRPr="00F520D9">
        <w:rPr>
          <w:rFonts w:ascii="Arial" w:eastAsia="Calibri" w:hAnsi="Arial" w:cs="Arial"/>
          <w:color w:val="000000"/>
          <w:sz w:val="24"/>
          <w:szCs w:val="24"/>
        </w:rPr>
        <w:t>Declaración jurada del representante legal</w:t>
      </w:r>
      <w:r w:rsidR="00CF5B5F">
        <w:rPr>
          <w:rFonts w:ascii="Arial" w:eastAsia="Calibri" w:hAnsi="Arial" w:cs="Arial"/>
          <w:color w:val="000000"/>
          <w:sz w:val="24"/>
          <w:szCs w:val="24"/>
        </w:rPr>
        <w:t xml:space="preserve"> del proyecto</w:t>
      </w:r>
      <w:r w:rsidRPr="00F520D9">
        <w:rPr>
          <w:rFonts w:ascii="Arial" w:eastAsia="Calibri" w:hAnsi="Arial" w:cs="Arial"/>
          <w:color w:val="000000"/>
          <w:sz w:val="24"/>
          <w:szCs w:val="24"/>
        </w:rPr>
        <w:t xml:space="preserve"> que haga constar que: </w:t>
      </w:r>
      <w:r w:rsidR="00423FE3">
        <w:rPr>
          <w:rFonts w:ascii="Arial" w:eastAsia="Calibri" w:hAnsi="Arial" w:cs="Arial"/>
          <w:color w:val="000000"/>
          <w:sz w:val="24"/>
          <w:szCs w:val="24"/>
        </w:rPr>
        <w:t xml:space="preserve">ni a él, cuando se trate de persona física, ni </w:t>
      </w:r>
      <w:r w:rsidRPr="00F520D9">
        <w:rPr>
          <w:rFonts w:ascii="Arial" w:eastAsia="Calibri" w:hAnsi="Arial" w:cs="Arial"/>
          <w:color w:val="000000"/>
          <w:sz w:val="24"/>
          <w:szCs w:val="24"/>
        </w:rPr>
        <w:t>a ninguno de los miembros de su organización</w:t>
      </w:r>
      <w:r w:rsidR="00423FE3">
        <w:rPr>
          <w:rFonts w:ascii="Arial" w:eastAsia="Calibri" w:hAnsi="Arial" w:cs="Arial"/>
          <w:color w:val="000000"/>
          <w:sz w:val="24"/>
          <w:szCs w:val="24"/>
        </w:rPr>
        <w:t>, cuando se trate de agrupaciones o de persona jurídica,</w:t>
      </w:r>
      <w:r w:rsidRPr="00F520D9">
        <w:rPr>
          <w:rFonts w:ascii="Arial" w:eastAsia="Calibri" w:hAnsi="Arial" w:cs="Arial"/>
          <w:color w:val="000000"/>
          <w:sz w:val="24"/>
          <w:szCs w:val="24"/>
        </w:rPr>
        <w:t xml:space="preserve"> le alcanzan las prohibiciones del artículo 7 del “Reglamento de la Convocatoria del Colegio de Costa Rica para Financiamiento de Proyecto de las Artes Literarias”, y garantizar que el proyecto propuesto es original. </w:t>
      </w:r>
    </w:p>
    <w:p w14:paraId="15818C92" w14:textId="77777777" w:rsidR="00F520D9" w:rsidRPr="00F520D9"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p>
    <w:p w14:paraId="6C4F2510" w14:textId="77777777" w:rsidR="0097276E" w:rsidRDefault="00F520D9" w:rsidP="00BE71A2">
      <w:pPr>
        <w:autoSpaceDE w:val="0"/>
        <w:autoSpaceDN w:val="0"/>
        <w:adjustRightInd w:val="0"/>
        <w:spacing w:after="0" w:line="240" w:lineRule="auto"/>
        <w:ind w:right="49"/>
        <w:jc w:val="both"/>
        <w:rPr>
          <w:rFonts w:ascii="Arial" w:eastAsia="Calibri" w:hAnsi="Arial" w:cs="Arial"/>
          <w:color w:val="000000"/>
          <w:sz w:val="24"/>
          <w:szCs w:val="24"/>
        </w:rPr>
      </w:pPr>
      <w:r w:rsidRPr="00F520D9">
        <w:rPr>
          <w:rFonts w:ascii="Arial" w:eastAsia="Calibri" w:hAnsi="Arial" w:cs="Arial"/>
          <w:color w:val="000000"/>
          <w:sz w:val="24"/>
          <w:szCs w:val="24"/>
        </w:rPr>
        <w:t>-No aplica para esta convocatoria extraordinaria la prohibición de participar para aquellas personas que hubiesen recibido el beneficio correspondiente a becas del Colegio de Costa Rica durante los últimos tres años. Sin embargo, no podrán participar en esta convocatoria extraordin</w:t>
      </w:r>
      <w:r w:rsidR="00423FE3">
        <w:rPr>
          <w:rFonts w:ascii="Arial" w:eastAsia="Calibri" w:hAnsi="Arial" w:cs="Arial"/>
          <w:color w:val="000000"/>
          <w:sz w:val="24"/>
          <w:szCs w:val="24"/>
        </w:rPr>
        <w:t>aria 2021 los becarios</w:t>
      </w:r>
      <w:r w:rsidRPr="00F520D9">
        <w:rPr>
          <w:rFonts w:ascii="Arial" w:eastAsia="Calibri" w:hAnsi="Arial" w:cs="Arial"/>
          <w:color w:val="000000"/>
          <w:sz w:val="24"/>
          <w:szCs w:val="24"/>
        </w:rPr>
        <w:t xml:space="preserve"> que se encuentran ejecutando</w:t>
      </w:r>
      <w:r w:rsidR="00423FE3">
        <w:rPr>
          <w:rFonts w:ascii="Arial" w:eastAsia="Calibri" w:hAnsi="Arial" w:cs="Arial"/>
          <w:color w:val="000000"/>
          <w:sz w:val="24"/>
          <w:szCs w:val="24"/>
        </w:rPr>
        <w:t xml:space="preserve"> sus proyectos durante el año en curso</w:t>
      </w:r>
      <w:r w:rsidRPr="00F520D9">
        <w:rPr>
          <w:rFonts w:ascii="Arial" w:eastAsia="Calibri" w:hAnsi="Arial" w:cs="Arial"/>
          <w:color w:val="000000"/>
          <w:sz w:val="24"/>
          <w:szCs w:val="24"/>
        </w:rPr>
        <w:t>.</w:t>
      </w:r>
    </w:p>
    <w:p w14:paraId="473C7FE1" w14:textId="77777777" w:rsidR="0097276E" w:rsidRDefault="0097276E" w:rsidP="00BE71A2">
      <w:pPr>
        <w:autoSpaceDE w:val="0"/>
        <w:autoSpaceDN w:val="0"/>
        <w:adjustRightInd w:val="0"/>
        <w:spacing w:after="0" w:line="240" w:lineRule="auto"/>
        <w:ind w:right="49"/>
        <w:jc w:val="both"/>
        <w:rPr>
          <w:rFonts w:ascii="Arial" w:eastAsia="Calibri" w:hAnsi="Arial" w:cs="Arial"/>
          <w:color w:val="000000"/>
          <w:sz w:val="24"/>
          <w:szCs w:val="24"/>
        </w:rPr>
      </w:pPr>
    </w:p>
    <w:p w14:paraId="25FA8A97" w14:textId="303FE1B1" w:rsidR="00F520D9" w:rsidRPr="00F520D9" w:rsidRDefault="0097276E" w:rsidP="00BE71A2">
      <w:pPr>
        <w:autoSpaceDE w:val="0"/>
        <w:autoSpaceDN w:val="0"/>
        <w:adjustRightInd w:val="0"/>
        <w:spacing w:after="0" w:line="240" w:lineRule="auto"/>
        <w:ind w:right="49"/>
        <w:jc w:val="both"/>
        <w:rPr>
          <w:rFonts w:ascii="Arial" w:eastAsia="Calibri" w:hAnsi="Arial" w:cs="Arial"/>
          <w:color w:val="000000"/>
          <w:sz w:val="24"/>
          <w:szCs w:val="24"/>
        </w:rPr>
      </w:pPr>
      <w:r>
        <w:rPr>
          <w:rFonts w:ascii="Arial" w:eastAsia="Calibri" w:hAnsi="Arial" w:cs="Arial"/>
          <w:color w:val="000000"/>
          <w:sz w:val="24"/>
          <w:szCs w:val="24"/>
        </w:rPr>
        <w:t>Fechas de re</w:t>
      </w:r>
      <w:r w:rsidR="00F21972">
        <w:rPr>
          <w:rFonts w:ascii="Arial" w:eastAsia="Calibri" w:hAnsi="Arial" w:cs="Arial"/>
          <w:color w:val="000000"/>
          <w:sz w:val="24"/>
          <w:szCs w:val="24"/>
        </w:rPr>
        <w:t>c</w:t>
      </w:r>
      <w:r w:rsidR="00CF5B5F">
        <w:rPr>
          <w:rFonts w:ascii="Arial" w:eastAsia="Calibri" w:hAnsi="Arial" w:cs="Arial"/>
          <w:color w:val="000000"/>
          <w:sz w:val="24"/>
          <w:szCs w:val="24"/>
        </w:rPr>
        <w:t>epción de proyectos: entre el 12 de agosto y el 14</w:t>
      </w:r>
      <w:r>
        <w:rPr>
          <w:rFonts w:ascii="Arial" w:eastAsia="Calibri" w:hAnsi="Arial" w:cs="Arial"/>
          <w:color w:val="000000"/>
          <w:sz w:val="24"/>
          <w:szCs w:val="24"/>
        </w:rPr>
        <w:t xml:space="preserve"> de septiembre del año 2021.</w:t>
      </w:r>
      <w:r w:rsidR="00F520D9" w:rsidRPr="00F520D9">
        <w:rPr>
          <w:rFonts w:ascii="Arial" w:eastAsia="Calibri" w:hAnsi="Arial" w:cs="Arial"/>
          <w:color w:val="000000"/>
          <w:sz w:val="24"/>
          <w:szCs w:val="24"/>
        </w:rPr>
        <w:t xml:space="preserve"> </w:t>
      </w:r>
    </w:p>
    <w:p w14:paraId="17A39C9F" w14:textId="56C869AD" w:rsidR="00C740E6" w:rsidRDefault="00C740E6" w:rsidP="00BE71A2">
      <w:pPr>
        <w:pStyle w:val="Default"/>
        <w:ind w:right="49"/>
        <w:jc w:val="both"/>
        <w:rPr>
          <w:rFonts w:ascii="Arial" w:hAnsi="Arial" w:cs="Arial"/>
          <w:bCs/>
          <w:color w:val="FF0000"/>
        </w:rPr>
      </w:pPr>
    </w:p>
    <w:p w14:paraId="618AFB58" w14:textId="19441708" w:rsidR="006B251C" w:rsidRPr="00667DC2" w:rsidRDefault="006B251C" w:rsidP="00BE71A2">
      <w:pPr>
        <w:pStyle w:val="Default"/>
        <w:ind w:right="49"/>
        <w:jc w:val="both"/>
        <w:rPr>
          <w:rFonts w:ascii="Arial" w:hAnsi="Arial" w:cs="Arial"/>
          <w:bCs/>
          <w:color w:val="auto"/>
        </w:rPr>
      </w:pPr>
      <w:r w:rsidRPr="00667DC2">
        <w:rPr>
          <w:rFonts w:ascii="Arial" w:hAnsi="Arial" w:cs="Arial"/>
          <w:bCs/>
          <w:color w:val="auto"/>
        </w:rPr>
        <w:t>Fechas de ejecución de los proyectos:</w:t>
      </w:r>
    </w:p>
    <w:p w14:paraId="6434438E" w14:textId="44107A86" w:rsidR="006B251C" w:rsidRPr="00667DC2" w:rsidRDefault="006B251C" w:rsidP="00BE71A2">
      <w:pPr>
        <w:pStyle w:val="Default"/>
        <w:ind w:right="49"/>
        <w:jc w:val="both"/>
        <w:rPr>
          <w:rFonts w:ascii="Arial" w:hAnsi="Arial" w:cs="Arial"/>
          <w:bCs/>
          <w:color w:val="auto"/>
        </w:rPr>
      </w:pPr>
    </w:p>
    <w:p w14:paraId="47393BA6" w14:textId="4687E2CB" w:rsidR="006B251C" w:rsidRPr="00667DC2" w:rsidRDefault="006B251C" w:rsidP="00BE71A2">
      <w:pPr>
        <w:pStyle w:val="Default"/>
        <w:ind w:right="49"/>
        <w:jc w:val="both"/>
        <w:rPr>
          <w:rFonts w:ascii="Arial" w:hAnsi="Arial" w:cs="Arial"/>
          <w:bCs/>
          <w:color w:val="auto"/>
        </w:rPr>
      </w:pPr>
      <w:r w:rsidRPr="00667DC2">
        <w:rPr>
          <w:rFonts w:ascii="Arial" w:hAnsi="Arial" w:cs="Arial"/>
          <w:bCs/>
          <w:color w:val="auto"/>
        </w:rPr>
        <w:t>Categ</w:t>
      </w:r>
      <w:r w:rsidR="00FD73A9" w:rsidRPr="00667DC2">
        <w:rPr>
          <w:rFonts w:ascii="Arial" w:hAnsi="Arial" w:cs="Arial"/>
          <w:bCs/>
          <w:color w:val="auto"/>
        </w:rPr>
        <w:t xml:space="preserve">oría Edición y </w:t>
      </w:r>
      <w:proofErr w:type="gramStart"/>
      <w:r w:rsidR="00FD73A9" w:rsidRPr="00667DC2">
        <w:rPr>
          <w:rFonts w:ascii="Arial" w:hAnsi="Arial" w:cs="Arial"/>
          <w:bCs/>
          <w:color w:val="auto"/>
        </w:rPr>
        <w:t>difusión :</w:t>
      </w:r>
      <w:proofErr w:type="gramEnd"/>
      <w:r w:rsidR="00FD73A9" w:rsidRPr="00667DC2">
        <w:rPr>
          <w:rFonts w:ascii="Arial" w:hAnsi="Arial" w:cs="Arial"/>
          <w:bCs/>
          <w:color w:val="auto"/>
        </w:rPr>
        <w:t xml:space="preserve"> del 29</w:t>
      </w:r>
      <w:r w:rsidR="0097276E" w:rsidRPr="00667DC2">
        <w:rPr>
          <w:rFonts w:ascii="Arial" w:hAnsi="Arial" w:cs="Arial"/>
          <w:bCs/>
          <w:color w:val="auto"/>
        </w:rPr>
        <w:t xml:space="preserve"> de septiembre al 3</w:t>
      </w:r>
      <w:r w:rsidRPr="00667DC2">
        <w:rPr>
          <w:rFonts w:ascii="Arial" w:hAnsi="Arial" w:cs="Arial"/>
          <w:bCs/>
          <w:color w:val="auto"/>
        </w:rPr>
        <w:t xml:space="preserve"> de diciembre del año 2021.</w:t>
      </w:r>
    </w:p>
    <w:p w14:paraId="05A0518C" w14:textId="72650A66" w:rsidR="006B251C" w:rsidRPr="00667DC2" w:rsidRDefault="006B251C" w:rsidP="00BE71A2">
      <w:pPr>
        <w:pStyle w:val="Default"/>
        <w:ind w:right="49"/>
        <w:jc w:val="both"/>
        <w:rPr>
          <w:rFonts w:ascii="Arial" w:hAnsi="Arial" w:cs="Arial"/>
          <w:bCs/>
          <w:color w:val="auto"/>
        </w:rPr>
      </w:pPr>
    </w:p>
    <w:p w14:paraId="294CE125" w14:textId="6A9E1964" w:rsidR="006B251C" w:rsidRPr="00667DC2" w:rsidRDefault="006B251C" w:rsidP="00BE71A2">
      <w:pPr>
        <w:pStyle w:val="Default"/>
        <w:ind w:right="49"/>
        <w:jc w:val="both"/>
        <w:rPr>
          <w:rFonts w:ascii="Arial" w:hAnsi="Arial" w:cs="Arial"/>
          <w:bCs/>
          <w:color w:val="auto"/>
        </w:rPr>
      </w:pPr>
      <w:r w:rsidRPr="00667DC2">
        <w:rPr>
          <w:rFonts w:ascii="Arial" w:hAnsi="Arial" w:cs="Arial"/>
          <w:bCs/>
          <w:color w:val="auto"/>
        </w:rPr>
        <w:t>Categoría Pr</w:t>
      </w:r>
      <w:r w:rsidR="00FD73A9" w:rsidRPr="00667DC2">
        <w:rPr>
          <w:rFonts w:ascii="Arial" w:hAnsi="Arial" w:cs="Arial"/>
          <w:bCs/>
          <w:color w:val="auto"/>
        </w:rPr>
        <w:t>oducción Editorial A</w:t>
      </w:r>
      <w:r w:rsidR="00CF5B5F">
        <w:rPr>
          <w:rFonts w:ascii="Arial" w:hAnsi="Arial" w:cs="Arial"/>
          <w:bCs/>
          <w:color w:val="auto"/>
        </w:rPr>
        <w:t>rtesanal: 29 de septiembre al 29</w:t>
      </w:r>
      <w:r w:rsidRPr="00667DC2">
        <w:rPr>
          <w:rFonts w:ascii="Arial" w:hAnsi="Arial" w:cs="Arial"/>
          <w:bCs/>
          <w:color w:val="auto"/>
        </w:rPr>
        <w:t xml:space="preserve"> de noviembre del año 2021.</w:t>
      </w:r>
    </w:p>
    <w:p w14:paraId="47732FB8" w14:textId="28FA7379" w:rsidR="00667DC2" w:rsidRPr="00667DC2" w:rsidRDefault="00667DC2" w:rsidP="00BE71A2">
      <w:pPr>
        <w:pStyle w:val="Default"/>
        <w:ind w:right="49"/>
        <w:jc w:val="both"/>
        <w:rPr>
          <w:rFonts w:ascii="Arial" w:hAnsi="Arial" w:cs="Arial"/>
          <w:bCs/>
          <w:color w:val="auto"/>
        </w:rPr>
      </w:pPr>
    </w:p>
    <w:p w14:paraId="2B2CA354" w14:textId="08E32BA1" w:rsidR="00667DC2" w:rsidRPr="00667DC2" w:rsidRDefault="00667DC2" w:rsidP="00BE71A2">
      <w:pPr>
        <w:pStyle w:val="Default"/>
        <w:ind w:right="49"/>
        <w:jc w:val="both"/>
        <w:rPr>
          <w:rFonts w:ascii="Arial" w:hAnsi="Arial" w:cs="Arial"/>
          <w:bCs/>
          <w:color w:val="auto"/>
        </w:rPr>
      </w:pPr>
      <w:r w:rsidRPr="00667DC2">
        <w:rPr>
          <w:rFonts w:ascii="Arial" w:hAnsi="Arial" w:cs="Arial"/>
          <w:bCs/>
          <w:color w:val="auto"/>
        </w:rPr>
        <w:t>Las fechas de ejecución quedarán definidas formalmente</w:t>
      </w:r>
      <w:r w:rsidR="001F4AEB">
        <w:rPr>
          <w:rFonts w:ascii="Arial" w:hAnsi="Arial" w:cs="Arial"/>
          <w:bCs/>
          <w:color w:val="auto"/>
        </w:rPr>
        <w:t xml:space="preserve"> y de manera definitiva en el contrato</w:t>
      </w:r>
      <w:r w:rsidRPr="00667DC2">
        <w:rPr>
          <w:rFonts w:ascii="Arial" w:hAnsi="Arial" w:cs="Arial"/>
          <w:bCs/>
          <w:color w:val="auto"/>
        </w:rPr>
        <w:t xml:space="preserve"> que el Ministerio de Cultura y Juventud suscriba con cada becario.</w:t>
      </w:r>
    </w:p>
    <w:p w14:paraId="7ABC4A76" w14:textId="77777777" w:rsidR="006C28BE" w:rsidRPr="00F520D9" w:rsidRDefault="006C28BE" w:rsidP="00BE71A2">
      <w:pPr>
        <w:pStyle w:val="Default"/>
        <w:ind w:right="49"/>
        <w:rPr>
          <w:rFonts w:ascii="Arial" w:hAnsi="Arial" w:cs="Arial"/>
        </w:rPr>
      </w:pPr>
    </w:p>
    <w:p w14:paraId="248194BE" w14:textId="78466BC6" w:rsidR="006C28BE" w:rsidRPr="00F520D9" w:rsidRDefault="006C28BE" w:rsidP="00BE71A2">
      <w:pPr>
        <w:pStyle w:val="Default"/>
        <w:ind w:right="49"/>
        <w:jc w:val="both"/>
        <w:rPr>
          <w:rFonts w:ascii="Arial" w:hAnsi="Arial" w:cs="Arial"/>
        </w:rPr>
      </w:pPr>
      <w:r w:rsidRPr="00F520D9">
        <w:rPr>
          <w:rFonts w:ascii="Arial" w:hAnsi="Arial" w:cs="Arial"/>
          <w:b/>
          <w:bCs/>
        </w:rPr>
        <w:t>Notas: -</w:t>
      </w:r>
      <w:r w:rsidRPr="00F520D9">
        <w:rPr>
          <w:rFonts w:ascii="Arial" w:hAnsi="Arial" w:cs="Arial"/>
        </w:rPr>
        <w:t>No se recibirán solicitudes incompletas o que estén fuera del período establecido para la recepción de pro</w:t>
      </w:r>
      <w:r w:rsidR="00667DC2">
        <w:rPr>
          <w:rFonts w:ascii="Arial" w:hAnsi="Arial" w:cs="Arial"/>
        </w:rPr>
        <w:t xml:space="preserve">puestas. </w:t>
      </w:r>
      <w:r w:rsidRPr="00F520D9">
        <w:rPr>
          <w:rFonts w:ascii="Arial" w:hAnsi="Arial" w:cs="Arial"/>
        </w:rPr>
        <w:t xml:space="preserve"> </w:t>
      </w:r>
    </w:p>
    <w:p w14:paraId="1A340AE0" w14:textId="77777777" w:rsidR="006C28BE" w:rsidRPr="00F520D9" w:rsidRDefault="006C28BE" w:rsidP="00BE71A2">
      <w:pPr>
        <w:pStyle w:val="Default"/>
        <w:ind w:right="49"/>
        <w:jc w:val="both"/>
        <w:rPr>
          <w:rFonts w:ascii="Arial" w:hAnsi="Arial" w:cs="Arial"/>
        </w:rPr>
      </w:pPr>
      <w:r w:rsidRPr="00F520D9">
        <w:rPr>
          <w:rFonts w:ascii="Arial" w:hAnsi="Arial" w:cs="Arial"/>
        </w:rPr>
        <w:t>-Los proyectos y toda la documentación solicitada deben ser entregados</w:t>
      </w:r>
      <w:r w:rsidR="00783379">
        <w:rPr>
          <w:rFonts w:ascii="Arial" w:hAnsi="Arial" w:cs="Arial"/>
        </w:rPr>
        <w:t>, indicando de forma manifiesta que es para participar en la Convocatoria Extraordinaria 2021,</w:t>
      </w:r>
      <w:r w:rsidRPr="00F520D9">
        <w:rPr>
          <w:rFonts w:ascii="Arial" w:hAnsi="Arial" w:cs="Arial"/>
        </w:rPr>
        <w:t xml:space="preserve"> al señor Álvaro Rojas Salazar, Coordinador del Colegio de Costa Rica, al correo arojas@mcj.go.cr. Cualquier consulta se puede hacer, en horario de oficina, al teléfono: 2255-3188, extensión 292. </w:t>
      </w:r>
    </w:p>
    <w:p w14:paraId="599202A6" w14:textId="1B2686FC" w:rsidR="00C740E6" w:rsidRPr="00F520D9" w:rsidRDefault="006C28BE" w:rsidP="00BE71A2">
      <w:pPr>
        <w:pStyle w:val="Default"/>
        <w:ind w:right="49"/>
        <w:jc w:val="both"/>
        <w:rPr>
          <w:rFonts w:ascii="Arial" w:hAnsi="Arial" w:cs="Arial"/>
        </w:rPr>
      </w:pPr>
      <w:r w:rsidRPr="00F520D9">
        <w:rPr>
          <w:rFonts w:ascii="Arial" w:hAnsi="Arial" w:cs="Arial"/>
        </w:rPr>
        <w:lastRenderedPageBreak/>
        <w:t>Dada la situación de salud pública actual, para participar en este concurso es suficiente el envío por correo</w:t>
      </w:r>
      <w:r w:rsidR="003D63B3">
        <w:rPr>
          <w:rFonts w:ascii="Arial" w:hAnsi="Arial" w:cs="Arial"/>
        </w:rPr>
        <w:t xml:space="preserve"> electrónico</w:t>
      </w:r>
      <w:r w:rsidRPr="00F520D9">
        <w:rPr>
          <w:rFonts w:ascii="Arial" w:hAnsi="Arial" w:cs="Arial"/>
        </w:rPr>
        <w:t xml:space="preserve"> de los proyectos y de toda la documentación requerida. El Colegio de Costa Rica se reserva la posibilidad de solicitar los</w:t>
      </w:r>
      <w:r w:rsidR="00783379">
        <w:rPr>
          <w:rFonts w:ascii="Arial" w:hAnsi="Arial" w:cs="Arial"/>
        </w:rPr>
        <w:t xml:space="preserve"> documentos en físico a los representantes legales de los proyectos seleccionados.</w:t>
      </w:r>
      <w:r w:rsidRPr="00F520D9">
        <w:rPr>
          <w:rFonts w:ascii="Arial" w:hAnsi="Arial" w:cs="Arial"/>
        </w:rPr>
        <w:t xml:space="preserve"> </w:t>
      </w:r>
    </w:p>
    <w:p w14:paraId="517C7AE3" w14:textId="77777777" w:rsidR="002953AF" w:rsidRPr="00F520D9" w:rsidRDefault="002953AF" w:rsidP="00BE71A2">
      <w:pPr>
        <w:ind w:right="49"/>
        <w:jc w:val="both"/>
        <w:rPr>
          <w:rFonts w:ascii="Arial" w:hAnsi="Arial" w:cs="Arial"/>
          <w:sz w:val="24"/>
          <w:szCs w:val="24"/>
        </w:rPr>
      </w:pPr>
    </w:p>
    <w:sectPr w:rsidR="002953AF" w:rsidRPr="00F520D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7A49" w14:textId="77777777" w:rsidR="00E240A0" w:rsidRDefault="00E240A0" w:rsidP="00025333">
      <w:pPr>
        <w:spacing w:after="0" w:line="240" w:lineRule="auto"/>
      </w:pPr>
      <w:r>
        <w:separator/>
      </w:r>
    </w:p>
  </w:endnote>
  <w:endnote w:type="continuationSeparator" w:id="0">
    <w:p w14:paraId="3910204C" w14:textId="77777777" w:rsidR="00E240A0" w:rsidRDefault="00E240A0" w:rsidP="0002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5F3B9" w14:textId="77777777" w:rsidR="00E240A0" w:rsidRDefault="00E240A0" w:rsidP="00025333">
      <w:pPr>
        <w:spacing w:after="0" w:line="240" w:lineRule="auto"/>
      </w:pPr>
      <w:r>
        <w:separator/>
      </w:r>
    </w:p>
  </w:footnote>
  <w:footnote w:type="continuationSeparator" w:id="0">
    <w:p w14:paraId="6AAF6FC6" w14:textId="77777777" w:rsidR="00E240A0" w:rsidRDefault="00E240A0" w:rsidP="0002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3AD9" w14:textId="498D95F3" w:rsidR="00025333" w:rsidRDefault="00025333">
    <w:pPr>
      <w:pStyle w:val="Encabezado"/>
    </w:pPr>
    <w:r w:rsidRPr="00025333">
      <w:rPr>
        <w:noProof/>
        <w:lang w:eastAsia="es-CR"/>
      </w:rPr>
      <w:drawing>
        <wp:inline distT="0" distB="0" distL="0" distR="0" wp14:anchorId="737803EB" wp14:editId="54F8FA38">
          <wp:extent cx="5612130" cy="1144348"/>
          <wp:effectExtent l="0" t="0" r="7620" b="0"/>
          <wp:docPr id="1" name="Imagen 1" descr="C:\Users\Alvaro\Desktop\thumbnail_PHOTO-2021-08-06-15-2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o\Desktop\thumbnail_PHOTO-2021-08-06-15-2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144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BE2"/>
    <w:multiLevelType w:val="hybridMultilevel"/>
    <w:tmpl w:val="366E7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222DB6"/>
    <w:multiLevelType w:val="multilevel"/>
    <w:tmpl w:val="D65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20"/>
    <w:rsid w:val="00002E43"/>
    <w:rsid w:val="00025333"/>
    <w:rsid w:val="000463C7"/>
    <w:rsid w:val="00087F96"/>
    <w:rsid w:val="000E0EAA"/>
    <w:rsid w:val="001611DF"/>
    <w:rsid w:val="00163E17"/>
    <w:rsid w:val="001F0E6C"/>
    <w:rsid w:val="001F4AEB"/>
    <w:rsid w:val="002666F1"/>
    <w:rsid w:val="002858E5"/>
    <w:rsid w:val="00291F7F"/>
    <w:rsid w:val="002953AF"/>
    <w:rsid w:val="002B44FE"/>
    <w:rsid w:val="003019D2"/>
    <w:rsid w:val="00346D20"/>
    <w:rsid w:val="003C7BDC"/>
    <w:rsid w:val="003D63B3"/>
    <w:rsid w:val="003E37C3"/>
    <w:rsid w:val="004171E2"/>
    <w:rsid w:val="00423FE3"/>
    <w:rsid w:val="00434E68"/>
    <w:rsid w:val="004A2A10"/>
    <w:rsid w:val="00522041"/>
    <w:rsid w:val="00532435"/>
    <w:rsid w:val="00593BB2"/>
    <w:rsid w:val="005B304E"/>
    <w:rsid w:val="005C3E1D"/>
    <w:rsid w:val="006106B6"/>
    <w:rsid w:val="00617542"/>
    <w:rsid w:val="00621E5C"/>
    <w:rsid w:val="006625C5"/>
    <w:rsid w:val="00667DC2"/>
    <w:rsid w:val="006742F7"/>
    <w:rsid w:val="00683C62"/>
    <w:rsid w:val="006938CA"/>
    <w:rsid w:val="006B251C"/>
    <w:rsid w:val="006C28BE"/>
    <w:rsid w:val="006C6FCA"/>
    <w:rsid w:val="006F7D7A"/>
    <w:rsid w:val="0074206A"/>
    <w:rsid w:val="00783379"/>
    <w:rsid w:val="00783B13"/>
    <w:rsid w:val="007B5915"/>
    <w:rsid w:val="007C2C8E"/>
    <w:rsid w:val="00832EAB"/>
    <w:rsid w:val="008556DC"/>
    <w:rsid w:val="00890D30"/>
    <w:rsid w:val="008A5103"/>
    <w:rsid w:val="009127AE"/>
    <w:rsid w:val="00921B5B"/>
    <w:rsid w:val="0092454D"/>
    <w:rsid w:val="00967E5E"/>
    <w:rsid w:val="0097276E"/>
    <w:rsid w:val="00986671"/>
    <w:rsid w:val="009D4191"/>
    <w:rsid w:val="00A23492"/>
    <w:rsid w:val="00A70F12"/>
    <w:rsid w:val="00AA0AC1"/>
    <w:rsid w:val="00B974F7"/>
    <w:rsid w:val="00BC4142"/>
    <w:rsid w:val="00BE71A2"/>
    <w:rsid w:val="00BF0841"/>
    <w:rsid w:val="00C10FBF"/>
    <w:rsid w:val="00C740E6"/>
    <w:rsid w:val="00C754D4"/>
    <w:rsid w:val="00C8258D"/>
    <w:rsid w:val="00C8648F"/>
    <w:rsid w:val="00C9443C"/>
    <w:rsid w:val="00CF5B5F"/>
    <w:rsid w:val="00D32C1A"/>
    <w:rsid w:val="00D51615"/>
    <w:rsid w:val="00D66478"/>
    <w:rsid w:val="00E0348E"/>
    <w:rsid w:val="00E12CA1"/>
    <w:rsid w:val="00E21618"/>
    <w:rsid w:val="00E240A0"/>
    <w:rsid w:val="00E4081B"/>
    <w:rsid w:val="00E43BB2"/>
    <w:rsid w:val="00EB3ADD"/>
    <w:rsid w:val="00EE5181"/>
    <w:rsid w:val="00F21972"/>
    <w:rsid w:val="00F27796"/>
    <w:rsid w:val="00F47CC5"/>
    <w:rsid w:val="00F520D9"/>
    <w:rsid w:val="00F612BB"/>
    <w:rsid w:val="00F819C2"/>
    <w:rsid w:val="00FA09D5"/>
    <w:rsid w:val="00FD73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4915"/>
  <w15:chartTrackingRefBased/>
  <w15:docId w15:val="{7D5674A8-1D69-4A2E-ACB8-8CCF04B2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20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5B30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304E"/>
  </w:style>
  <w:style w:type="character" w:customStyle="1" w:styleId="apple-converted-space">
    <w:name w:val="apple-converted-space"/>
    <w:basedOn w:val="Fuentedeprrafopredeter"/>
    <w:rsid w:val="005B304E"/>
  </w:style>
  <w:style w:type="character" w:customStyle="1" w:styleId="eop">
    <w:name w:val="eop"/>
    <w:basedOn w:val="Fuentedeprrafopredeter"/>
    <w:rsid w:val="005B304E"/>
  </w:style>
  <w:style w:type="character" w:customStyle="1" w:styleId="scxw70898710">
    <w:name w:val="scxw70898710"/>
    <w:basedOn w:val="Fuentedeprrafopredeter"/>
    <w:rsid w:val="00921B5B"/>
  </w:style>
  <w:style w:type="paragraph" w:styleId="Encabezado">
    <w:name w:val="header"/>
    <w:basedOn w:val="Normal"/>
    <w:link w:val="EncabezadoCar"/>
    <w:uiPriority w:val="99"/>
    <w:unhideWhenUsed/>
    <w:rsid w:val="00025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333"/>
  </w:style>
  <w:style w:type="paragraph" w:styleId="Piedepgina">
    <w:name w:val="footer"/>
    <w:basedOn w:val="Normal"/>
    <w:link w:val="PiedepginaCar"/>
    <w:uiPriority w:val="99"/>
    <w:unhideWhenUsed/>
    <w:rsid w:val="00025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02">
      <w:bodyDiv w:val="1"/>
      <w:marLeft w:val="0"/>
      <w:marRight w:val="0"/>
      <w:marTop w:val="0"/>
      <w:marBottom w:val="0"/>
      <w:divBdr>
        <w:top w:val="none" w:sz="0" w:space="0" w:color="auto"/>
        <w:left w:val="none" w:sz="0" w:space="0" w:color="auto"/>
        <w:bottom w:val="none" w:sz="0" w:space="0" w:color="auto"/>
        <w:right w:val="none" w:sz="0" w:space="0" w:color="auto"/>
      </w:divBdr>
      <w:divsChild>
        <w:div w:id="304969925">
          <w:marLeft w:val="0"/>
          <w:marRight w:val="0"/>
          <w:marTop w:val="0"/>
          <w:marBottom w:val="0"/>
          <w:divBdr>
            <w:top w:val="none" w:sz="0" w:space="0" w:color="auto"/>
            <w:left w:val="none" w:sz="0" w:space="0" w:color="auto"/>
            <w:bottom w:val="none" w:sz="0" w:space="0" w:color="auto"/>
            <w:right w:val="none" w:sz="0" w:space="0" w:color="auto"/>
          </w:divBdr>
        </w:div>
        <w:div w:id="1082487567">
          <w:marLeft w:val="0"/>
          <w:marRight w:val="0"/>
          <w:marTop w:val="0"/>
          <w:marBottom w:val="0"/>
          <w:divBdr>
            <w:top w:val="none" w:sz="0" w:space="0" w:color="auto"/>
            <w:left w:val="none" w:sz="0" w:space="0" w:color="auto"/>
            <w:bottom w:val="none" w:sz="0" w:space="0" w:color="auto"/>
            <w:right w:val="none" w:sz="0" w:space="0" w:color="auto"/>
          </w:divBdr>
        </w:div>
        <w:div w:id="834611053">
          <w:marLeft w:val="0"/>
          <w:marRight w:val="0"/>
          <w:marTop w:val="0"/>
          <w:marBottom w:val="0"/>
          <w:divBdr>
            <w:top w:val="none" w:sz="0" w:space="0" w:color="auto"/>
            <w:left w:val="none" w:sz="0" w:space="0" w:color="auto"/>
            <w:bottom w:val="none" w:sz="0" w:space="0" w:color="auto"/>
            <w:right w:val="none" w:sz="0" w:space="0" w:color="auto"/>
          </w:divBdr>
        </w:div>
        <w:div w:id="389693318">
          <w:marLeft w:val="0"/>
          <w:marRight w:val="0"/>
          <w:marTop w:val="0"/>
          <w:marBottom w:val="0"/>
          <w:divBdr>
            <w:top w:val="none" w:sz="0" w:space="0" w:color="auto"/>
            <w:left w:val="none" w:sz="0" w:space="0" w:color="auto"/>
            <w:bottom w:val="none" w:sz="0" w:space="0" w:color="auto"/>
            <w:right w:val="none" w:sz="0" w:space="0" w:color="auto"/>
          </w:divBdr>
        </w:div>
        <w:div w:id="292761366">
          <w:marLeft w:val="0"/>
          <w:marRight w:val="0"/>
          <w:marTop w:val="0"/>
          <w:marBottom w:val="0"/>
          <w:divBdr>
            <w:top w:val="none" w:sz="0" w:space="0" w:color="auto"/>
            <w:left w:val="none" w:sz="0" w:space="0" w:color="auto"/>
            <w:bottom w:val="none" w:sz="0" w:space="0" w:color="auto"/>
            <w:right w:val="none" w:sz="0" w:space="0" w:color="auto"/>
          </w:divBdr>
        </w:div>
      </w:divsChild>
    </w:div>
    <w:div w:id="148980170">
      <w:bodyDiv w:val="1"/>
      <w:marLeft w:val="0"/>
      <w:marRight w:val="0"/>
      <w:marTop w:val="0"/>
      <w:marBottom w:val="0"/>
      <w:divBdr>
        <w:top w:val="none" w:sz="0" w:space="0" w:color="auto"/>
        <w:left w:val="none" w:sz="0" w:space="0" w:color="auto"/>
        <w:bottom w:val="none" w:sz="0" w:space="0" w:color="auto"/>
        <w:right w:val="none" w:sz="0" w:space="0" w:color="auto"/>
      </w:divBdr>
    </w:div>
    <w:div w:id="292756136">
      <w:bodyDiv w:val="1"/>
      <w:marLeft w:val="0"/>
      <w:marRight w:val="0"/>
      <w:marTop w:val="0"/>
      <w:marBottom w:val="0"/>
      <w:divBdr>
        <w:top w:val="none" w:sz="0" w:space="0" w:color="auto"/>
        <w:left w:val="none" w:sz="0" w:space="0" w:color="auto"/>
        <w:bottom w:val="none" w:sz="0" w:space="0" w:color="auto"/>
        <w:right w:val="none" w:sz="0" w:space="0" w:color="auto"/>
      </w:divBdr>
    </w:div>
    <w:div w:id="330374660">
      <w:bodyDiv w:val="1"/>
      <w:marLeft w:val="0"/>
      <w:marRight w:val="0"/>
      <w:marTop w:val="0"/>
      <w:marBottom w:val="0"/>
      <w:divBdr>
        <w:top w:val="none" w:sz="0" w:space="0" w:color="auto"/>
        <w:left w:val="none" w:sz="0" w:space="0" w:color="auto"/>
        <w:bottom w:val="none" w:sz="0" w:space="0" w:color="auto"/>
        <w:right w:val="none" w:sz="0" w:space="0" w:color="auto"/>
      </w:divBdr>
      <w:divsChild>
        <w:div w:id="947661925">
          <w:marLeft w:val="0"/>
          <w:marRight w:val="0"/>
          <w:marTop w:val="0"/>
          <w:marBottom w:val="0"/>
          <w:divBdr>
            <w:top w:val="none" w:sz="0" w:space="0" w:color="auto"/>
            <w:left w:val="none" w:sz="0" w:space="0" w:color="auto"/>
            <w:bottom w:val="none" w:sz="0" w:space="0" w:color="auto"/>
            <w:right w:val="none" w:sz="0" w:space="0" w:color="auto"/>
          </w:divBdr>
        </w:div>
        <w:div w:id="1115292813">
          <w:marLeft w:val="0"/>
          <w:marRight w:val="0"/>
          <w:marTop w:val="0"/>
          <w:marBottom w:val="0"/>
          <w:divBdr>
            <w:top w:val="none" w:sz="0" w:space="0" w:color="auto"/>
            <w:left w:val="none" w:sz="0" w:space="0" w:color="auto"/>
            <w:bottom w:val="none" w:sz="0" w:space="0" w:color="auto"/>
            <w:right w:val="none" w:sz="0" w:space="0" w:color="auto"/>
          </w:divBdr>
        </w:div>
        <w:div w:id="745298816">
          <w:marLeft w:val="0"/>
          <w:marRight w:val="0"/>
          <w:marTop w:val="0"/>
          <w:marBottom w:val="0"/>
          <w:divBdr>
            <w:top w:val="none" w:sz="0" w:space="0" w:color="auto"/>
            <w:left w:val="none" w:sz="0" w:space="0" w:color="auto"/>
            <w:bottom w:val="none" w:sz="0" w:space="0" w:color="auto"/>
            <w:right w:val="none" w:sz="0" w:space="0" w:color="auto"/>
          </w:divBdr>
        </w:div>
        <w:div w:id="1881235555">
          <w:marLeft w:val="0"/>
          <w:marRight w:val="0"/>
          <w:marTop w:val="0"/>
          <w:marBottom w:val="0"/>
          <w:divBdr>
            <w:top w:val="none" w:sz="0" w:space="0" w:color="auto"/>
            <w:left w:val="none" w:sz="0" w:space="0" w:color="auto"/>
            <w:bottom w:val="none" w:sz="0" w:space="0" w:color="auto"/>
            <w:right w:val="none" w:sz="0" w:space="0" w:color="auto"/>
          </w:divBdr>
        </w:div>
        <w:div w:id="1223910588">
          <w:marLeft w:val="0"/>
          <w:marRight w:val="0"/>
          <w:marTop w:val="0"/>
          <w:marBottom w:val="0"/>
          <w:divBdr>
            <w:top w:val="none" w:sz="0" w:space="0" w:color="auto"/>
            <w:left w:val="none" w:sz="0" w:space="0" w:color="auto"/>
            <w:bottom w:val="none" w:sz="0" w:space="0" w:color="auto"/>
            <w:right w:val="none" w:sz="0" w:space="0" w:color="auto"/>
          </w:divBdr>
        </w:div>
      </w:divsChild>
    </w:div>
    <w:div w:id="1938514933">
      <w:bodyDiv w:val="1"/>
      <w:marLeft w:val="0"/>
      <w:marRight w:val="0"/>
      <w:marTop w:val="0"/>
      <w:marBottom w:val="0"/>
      <w:divBdr>
        <w:top w:val="none" w:sz="0" w:space="0" w:color="auto"/>
        <w:left w:val="none" w:sz="0" w:space="0" w:color="auto"/>
        <w:bottom w:val="none" w:sz="0" w:space="0" w:color="auto"/>
        <w:right w:val="none" w:sz="0" w:space="0" w:color="auto"/>
      </w:divBdr>
      <w:divsChild>
        <w:div w:id="734812670">
          <w:marLeft w:val="0"/>
          <w:marRight w:val="0"/>
          <w:marTop w:val="0"/>
          <w:marBottom w:val="0"/>
          <w:divBdr>
            <w:top w:val="none" w:sz="0" w:space="0" w:color="auto"/>
            <w:left w:val="none" w:sz="0" w:space="0" w:color="auto"/>
            <w:bottom w:val="none" w:sz="0" w:space="0" w:color="auto"/>
            <w:right w:val="none" w:sz="0" w:space="0" w:color="auto"/>
          </w:divBdr>
        </w:div>
        <w:div w:id="196939088">
          <w:marLeft w:val="0"/>
          <w:marRight w:val="0"/>
          <w:marTop w:val="0"/>
          <w:marBottom w:val="0"/>
          <w:divBdr>
            <w:top w:val="none" w:sz="0" w:space="0" w:color="auto"/>
            <w:left w:val="none" w:sz="0" w:space="0" w:color="auto"/>
            <w:bottom w:val="none" w:sz="0" w:space="0" w:color="auto"/>
            <w:right w:val="none" w:sz="0" w:space="0" w:color="auto"/>
          </w:divBdr>
        </w:div>
        <w:div w:id="1304695837">
          <w:marLeft w:val="0"/>
          <w:marRight w:val="0"/>
          <w:marTop w:val="0"/>
          <w:marBottom w:val="0"/>
          <w:divBdr>
            <w:top w:val="none" w:sz="0" w:space="0" w:color="auto"/>
            <w:left w:val="none" w:sz="0" w:space="0" w:color="auto"/>
            <w:bottom w:val="none" w:sz="0" w:space="0" w:color="auto"/>
            <w:right w:val="none" w:sz="0" w:space="0" w:color="auto"/>
          </w:divBdr>
        </w:div>
        <w:div w:id="409665556">
          <w:marLeft w:val="0"/>
          <w:marRight w:val="0"/>
          <w:marTop w:val="0"/>
          <w:marBottom w:val="0"/>
          <w:divBdr>
            <w:top w:val="none" w:sz="0" w:space="0" w:color="auto"/>
            <w:left w:val="none" w:sz="0" w:space="0" w:color="auto"/>
            <w:bottom w:val="none" w:sz="0" w:space="0" w:color="auto"/>
            <w:right w:val="none" w:sz="0" w:space="0" w:color="auto"/>
          </w:divBdr>
        </w:div>
        <w:div w:id="8918964">
          <w:marLeft w:val="0"/>
          <w:marRight w:val="0"/>
          <w:marTop w:val="0"/>
          <w:marBottom w:val="0"/>
          <w:divBdr>
            <w:top w:val="none" w:sz="0" w:space="0" w:color="auto"/>
            <w:left w:val="none" w:sz="0" w:space="0" w:color="auto"/>
            <w:bottom w:val="none" w:sz="0" w:space="0" w:color="auto"/>
            <w:right w:val="none" w:sz="0" w:space="0" w:color="auto"/>
          </w:divBdr>
        </w:div>
        <w:div w:id="1906407553">
          <w:marLeft w:val="0"/>
          <w:marRight w:val="0"/>
          <w:marTop w:val="0"/>
          <w:marBottom w:val="0"/>
          <w:divBdr>
            <w:top w:val="none" w:sz="0" w:space="0" w:color="auto"/>
            <w:left w:val="none" w:sz="0" w:space="0" w:color="auto"/>
            <w:bottom w:val="none" w:sz="0" w:space="0" w:color="auto"/>
            <w:right w:val="none" w:sz="0" w:space="0" w:color="auto"/>
          </w:divBdr>
        </w:div>
        <w:div w:id="112678513">
          <w:marLeft w:val="0"/>
          <w:marRight w:val="0"/>
          <w:marTop w:val="0"/>
          <w:marBottom w:val="0"/>
          <w:divBdr>
            <w:top w:val="none" w:sz="0" w:space="0" w:color="auto"/>
            <w:left w:val="none" w:sz="0" w:space="0" w:color="auto"/>
            <w:bottom w:val="none" w:sz="0" w:space="0" w:color="auto"/>
            <w:right w:val="none" w:sz="0" w:space="0" w:color="auto"/>
          </w:divBdr>
        </w:div>
        <w:div w:id="1218080060">
          <w:marLeft w:val="0"/>
          <w:marRight w:val="0"/>
          <w:marTop w:val="0"/>
          <w:marBottom w:val="0"/>
          <w:divBdr>
            <w:top w:val="none" w:sz="0" w:space="0" w:color="auto"/>
            <w:left w:val="none" w:sz="0" w:space="0" w:color="auto"/>
            <w:bottom w:val="none" w:sz="0" w:space="0" w:color="auto"/>
            <w:right w:val="none" w:sz="0" w:space="0" w:color="auto"/>
          </w:divBdr>
        </w:div>
        <w:div w:id="1357466214">
          <w:marLeft w:val="0"/>
          <w:marRight w:val="0"/>
          <w:marTop w:val="0"/>
          <w:marBottom w:val="0"/>
          <w:divBdr>
            <w:top w:val="none" w:sz="0" w:space="0" w:color="auto"/>
            <w:left w:val="none" w:sz="0" w:space="0" w:color="auto"/>
            <w:bottom w:val="none" w:sz="0" w:space="0" w:color="auto"/>
            <w:right w:val="none" w:sz="0" w:space="0" w:color="auto"/>
          </w:divBdr>
        </w:div>
        <w:div w:id="1177354292">
          <w:marLeft w:val="0"/>
          <w:marRight w:val="0"/>
          <w:marTop w:val="0"/>
          <w:marBottom w:val="0"/>
          <w:divBdr>
            <w:top w:val="none" w:sz="0" w:space="0" w:color="auto"/>
            <w:left w:val="none" w:sz="0" w:space="0" w:color="auto"/>
            <w:bottom w:val="none" w:sz="0" w:space="0" w:color="auto"/>
            <w:right w:val="none" w:sz="0" w:space="0" w:color="auto"/>
          </w:divBdr>
        </w:div>
        <w:div w:id="146199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j.go.cr/servicios-recursos/becas-fondos/artes-litera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1759</Words>
  <Characters>9679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Rojas Salazar</dc:creator>
  <cp:keywords/>
  <dc:description/>
  <cp:lastModifiedBy>Alvaro</cp:lastModifiedBy>
  <cp:revision>13</cp:revision>
  <dcterms:created xsi:type="dcterms:W3CDTF">2021-08-05T16:57:00Z</dcterms:created>
  <dcterms:modified xsi:type="dcterms:W3CDTF">2021-08-11T15:12:00Z</dcterms:modified>
</cp:coreProperties>
</file>